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EE4" w:rsidRPr="00A80198" w:rsidRDefault="005E4D10">
      <w:pPr>
        <w:spacing w:after="0"/>
        <w:ind w:left="120"/>
        <w:jc w:val="center"/>
        <w:rPr>
          <w:lang w:val="ru-RU"/>
        </w:rPr>
      </w:pPr>
      <w:bookmarkStart w:id="0" w:name="block-71932256"/>
      <w:r>
        <w:rPr>
          <w:noProof/>
          <w:lang w:val="ru-RU" w:eastAsia="ru-RU"/>
        </w:rPr>
        <w:drawing>
          <wp:inline distT="0" distB="0" distL="0" distR="0">
            <wp:extent cx="6645910" cy="9481843"/>
            <wp:effectExtent l="19050" t="0" r="2540" b="0"/>
            <wp:docPr id="2" name="Рисунок 1" descr="C:\Users\Win_8.1\Desktop\СИ ТИТУЛ\CCI16092025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_8.1\Desktop\СИ ТИТУЛ\CCI16092025_0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81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EE4" w:rsidRPr="00A80198" w:rsidRDefault="00226EE4" w:rsidP="003B72D1">
      <w:pPr>
        <w:spacing w:after="0"/>
        <w:ind w:left="120"/>
        <w:jc w:val="center"/>
        <w:rPr>
          <w:lang w:val="ru-RU"/>
        </w:rPr>
        <w:sectPr w:rsidR="00226EE4" w:rsidRPr="00A80198" w:rsidSect="003B72D1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226EE4" w:rsidRPr="00A80198" w:rsidRDefault="00D877CD" w:rsidP="003B72D1">
      <w:pPr>
        <w:spacing w:after="0" w:line="264" w:lineRule="auto"/>
        <w:jc w:val="both"/>
        <w:rPr>
          <w:lang w:val="ru-RU"/>
        </w:rPr>
      </w:pPr>
      <w:bookmarkStart w:id="1" w:name="block-71932264"/>
      <w:bookmarkEnd w:id="0"/>
      <w:r w:rsidRPr="00A8019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26EE4" w:rsidRPr="00A80198" w:rsidRDefault="00226EE4">
      <w:pPr>
        <w:spacing w:after="0" w:line="264" w:lineRule="auto"/>
        <w:ind w:left="120"/>
        <w:jc w:val="both"/>
        <w:rPr>
          <w:lang w:val="ru-RU"/>
        </w:rPr>
      </w:pPr>
    </w:p>
    <w:p w:rsidR="00226EE4" w:rsidRPr="00A80198" w:rsidRDefault="00226EE4">
      <w:pPr>
        <w:spacing w:after="0"/>
        <w:ind w:left="120"/>
        <w:rPr>
          <w:lang w:val="ru-RU"/>
        </w:rPr>
      </w:pPr>
    </w:p>
    <w:p w:rsidR="00226EE4" w:rsidRPr="00A80198" w:rsidRDefault="00D877CD">
      <w:pPr>
        <w:spacing w:after="0" w:line="257" w:lineRule="auto"/>
        <w:ind w:firstLine="600"/>
        <w:jc w:val="both"/>
        <w:rPr>
          <w:lang w:val="ru-RU"/>
        </w:rPr>
      </w:pPr>
      <w:r w:rsidRPr="00A80198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 языку.</w:t>
      </w:r>
    </w:p>
    <w:p w:rsidR="00226EE4" w:rsidRPr="00A80198" w:rsidRDefault="00226EE4">
      <w:pPr>
        <w:spacing w:after="0"/>
        <w:ind w:left="120"/>
        <w:rPr>
          <w:lang w:val="ru-RU"/>
        </w:rPr>
      </w:pPr>
    </w:p>
    <w:p w:rsidR="00226EE4" w:rsidRPr="00A80198" w:rsidRDefault="00D877CD">
      <w:pPr>
        <w:spacing w:after="0" w:line="257" w:lineRule="auto"/>
        <w:ind w:firstLine="600"/>
        <w:jc w:val="both"/>
        <w:rPr>
          <w:lang w:val="ru-RU"/>
        </w:rPr>
      </w:pPr>
      <w:r w:rsidRPr="00A80198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:rsidR="00226EE4" w:rsidRPr="00A80198" w:rsidRDefault="00226EE4">
      <w:pPr>
        <w:spacing w:after="0"/>
        <w:ind w:left="120"/>
        <w:rPr>
          <w:lang w:val="ru-RU"/>
        </w:rPr>
      </w:pPr>
    </w:p>
    <w:p w:rsidR="00226EE4" w:rsidRPr="00A80198" w:rsidRDefault="00D877CD">
      <w:pPr>
        <w:spacing w:after="0" w:line="257" w:lineRule="auto"/>
        <w:ind w:firstLine="600"/>
        <w:jc w:val="both"/>
        <w:rPr>
          <w:lang w:val="ru-RU"/>
        </w:rPr>
      </w:pPr>
      <w:r w:rsidRPr="00A80198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:rsidR="00226EE4" w:rsidRPr="00A80198" w:rsidRDefault="00226EE4">
      <w:pPr>
        <w:spacing w:after="0"/>
        <w:ind w:left="120"/>
        <w:rPr>
          <w:lang w:val="ru-RU"/>
        </w:rPr>
      </w:pPr>
    </w:p>
    <w:p w:rsidR="00226EE4" w:rsidRPr="00A80198" w:rsidRDefault="00D877CD">
      <w:pPr>
        <w:spacing w:after="0" w:line="257" w:lineRule="auto"/>
        <w:ind w:firstLine="600"/>
        <w:jc w:val="both"/>
        <w:rPr>
          <w:lang w:val="ru-RU"/>
        </w:rPr>
      </w:pPr>
      <w:r w:rsidRPr="00A80198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226EE4" w:rsidRPr="00A80198" w:rsidRDefault="00D877CD">
      <w:pPr>
        <w:spacing w:after="0" w:line="264" w:lineRule="auto"/>
        <w:ind w:left="120"/>
        <w:jc w:val="both"/>
        <w:rPr>
          <w:lang w:val="ru-RU"/>
        </w:rPr>
      </w:pPr>
      <w:r w:rsidRPr="00A80198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226EE4" w:rsidRPr="00A80198" w:rsidRDefault="00226EE4">
      <w:pPr>
        <w:spacing w:after="0" w:line="264" w:lineRule="auto"/>
        <w:ind w:left="120"/>
        <w:jc w:val="both"/>
        <w:rPr>
          <w:lang w:val="ru-RU"/>
        </w:rPr>
      </w:pPr>
    </w:p>
    <w:p w:rsidR="00226EE4" w:rsidRPr="00A80198" w:rsidRDefault="00226EE4">
      <w:pPr>
        <w:spacing w:after="0"/>
        <w:ind w:left="120"/>
        <w:rPr>
          <w:lang w:val="ru-RU"/>
        </w:rPr>
      </w:pPr>
    </w:p>
    <w:p w:rsidR="00226EE4" w:rsidRPr="00A80198" w:rsidRDefault="00D877CD">
      <w:pPr>
        <w:spacing w:after="0" w:line="257" w:lineRule="auto"/>
        <w:ind w:firstLine="600"/>
        <w:jc w:val="both"/>
        <w:rPr>
          <w:lang w:val="ru-RU"/>
        </w:rPr>
      </w:pPr>
      <w:r w:rsidRPr="00A80198">
        <w:rPr>
          <w:rFonts w:ascii="Times New Roman" w:hAnsi="Times New Roman"/>
          <w:color w:val="000000"/>
          <w:sz w:val="28"/>
          <w:lang w:val="ru-RU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:rsidR="00226EE4" w:rsidRPr="00A80198" w:rsidRDefault="00226EE4">
      <w:pPr>
        <w:spacing w:after="0"/>
        <w:ind w:left="120"/>
        <w:rPr>
          <w:lang w:val="ru-RU"/>
        </w:rPr>
      </w:pPr>
    </w:p>
    <w:p w:rsidR="00226EE4" w:rsidRPr="00A80198" w:rsidRDefault="00D877CD">
      <w:pPr>
        <w:spacing w:after="0" w:line="257" w:lineRule="auto"/>
        <w:ind w:firstLine="600"/>
        <w:jc w:val="both"/>
        <w:rPr>
          <w:lang w:val="ru-RU"/>
        </w:rPr>
      </w:pPr>
      <w:r w:rsidRPr="00A80198">
        <w:rPr>
          <w:rFonts w:ascii="Times New Roman" w:hAnsi="Times New Roman"/>
          <w:color w:val="000000"/>
          <w:sz w:val="28"/>
          <w:lang w:val="ru-RU"/>
        </w:rPr>
        <w:lastRenderedPageBreak/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:rsidR="00226EE4" w:rsidRPr="00A80198" w:rsidRDefault="00226EE4">
      <w:pPr>
        <w:spacing w:after="0"/>
        <w:ind w:left="120"/>
        <w:rPr>
          <w:lang w:val="ru-RU"/>
        </w:rPr>
      </w:pPr>
    </w:p>
    <w:p w:rsidR="00226EE4" w:rsidRPr="00A80198" w:rsidRDefault="00D877CD">
      <w:pPr>
        <w:spacing w:after="0" w:line="257" w:lineRule="auto"/>
        <w:ind w:firstLine="600"/>
        <w:jc w:val="both"/>
        <w:rPr>
          <w:lang w:val="ru-RU"/>
        </w:rPr>
      </w:pPr>
      <w:r w:rsidRPr="00A80198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226EE4" w:rsidRPr="00A80198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2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2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2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lastRenderedPageBreak/>
        <w:t>ЦЕЛИ ИЗУЧЕНИЯ УЧЕБНОГО ПРЕДМЕТА</w:t>
      </w:r>
      <w:r w:rsidRPr="003B72D1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3B72D1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226EE4" w:rsidRPr="003B72D1" w:rsidRDefault="00226EE4">
      <w:pPr>
        <w:spacing w:after="0" w:line="264" w:lineRule="auto"/>
        <w:ind w:left="120"/>
        <w:jc w:val="both"/>
        <w:rPr>
          <w:lang w:val="ru-RU"/>
        </w:rPr>
      </w:pPr>
    </w:p>
    <w:p w:rsidR="00226EE4" w:rsidRPr="003B72D1" w:rsidRDefault="00D877CD">
      <w:pPr>
        <w:spacing w:after="0" w:line="252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226EE4" w:rsidRPr="003B72D1" w:rsidRDefault="00D877CD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226EE4" w:rsidRPr="003B72D1" w:rsidRDefault="00D877CD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–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226EE4" w:rsidRPr="003B72D1" w:rsidRDefault="00D877CD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 xml:space="preserve">–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</w:t>
      </w:r>
    </w:p>
    <w:p w:rsidR="00226EE4" w:rsidRPr="003B72D1" w:rsidRDefault="00D877CD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226EE4" w:rsidRPr="003B72D1" w:rsidRDefault="00D877CD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Программа по русскому языку позволит педагогическому работнику:</w:t>
      </w:r>
    </w:p>
    <w:p w:rsidR="00226EE4" w:rsidRPr="003B72D1" w:rsidRDefault="00D877CD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lastRenderedPageBreak/>
        <w:t>– 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:rsidR="00226EE4" w:rsidRPr="003B72D1" w:rsidRDefault="00D877CD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226EE4" w:rsidRPr="003B72D1" w:rsidRDefault="00D877CD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– разработать календарно-тематическое планирование с учётом особенностей конкретного класса.</w:t>
      </w: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:rsidR="00226EE4" w:rsidRPr="003B72D1" w:rsidRDefault="00226EE4">
      <w:pPr>
        <w:spacing w:after="0" w:line="264" w:lineRule="auto"/>
        <w:ind w:left="120"/>
        <w:jc w:val="both"/>
        <w:rPr>
          <w:lang w:val="ru-RU"/>
        </w:rPr>
      </w:pPr>
    </w:p>
    <w:p w:rsidR="00226EE4" w:rsidRPr="003B72D1" w:rsidRDefault="00D877CD">
      <w:pPr>
        <w:spacing w:after="0" w:line="264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3B72D1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3B72D1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226EE4" w:rsidRPr="003B72D1" w:rsidRDefault="00226EE4">
      <w:pPr>
        <w:spacing w:after="0" w:line="264" w:lineRule="auto"/>
        <w:ind w:left="120"/>
        <w:jc w:val="both"/>
        <w:rPr>
          <w:lang w:val="ru-RU"/>
        </w:rPr>
      </w:pPr>
    </w:p>
    <w:p w:rsidR="00226EE4" w:rsidRPr="003B72D1" w:rsidRDefault="00D877CD">
      <w:pPr>
        <w:spacing w:after="0" w:line="264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 xml:space="preserve"> Общее число часов, рекомендованных для изучения русского языка, – 540 (4 часа в неделю в каждом классе): в 1 классе – 132 часа, во 2–4 классах – по 136 часов. Общее число часов, рекомендованных для изучения русского языка, в 1 классе может быть сокращено (не более чем на 6%) в целях исполнения Санитарно-эпидемиологических требований в части обучения по 3 урока в день в сентябре и октябре.</w:t>
      </w:r>
      <w:r w:rsidRPr="003B72D1">
        <w:rPr>
          <w:sz w:val="28"/>
          <w:lang w:val="ru-RU"/>
        </w:rPr>
        <w:br/>
      </w:r>
      <w:bookmarkStart w:id="2" w:name="e8c197f1-0bc2-48ab-8c3a-053fe7497fa7"/>
      <w:bookmarkEnd w:id="2"/>
    </w:p>
    <w:p w:rsidR="00226EE4" w:rsidRPr="003B72D1" w:rsidRDefault="00226EE4">
      <w:pPr>
        <w:rPr>
          <w:lang w:val="ru-RU"/>
        </w:rPr>
        <w:sectPr w:rsidR="00226EE4" w:rsidRPr="003B72D1">
          <w:pgSz w:w="11906" w:h="16383"/>
          <w:pgMar w:top="1134" w:right="850" w:bottom="1134" w:left="1701" w:header="720" w:footer="720" w:gutter="0"/>
          <w:cols w:space="720"/>
        </w:sectPr>
      </w:pPr>
    </w:p>
    <w:p w:rsidR="00226EE4" w:rsidRPr="003B72D1" w:rsidRDefault="00D877CD">
      <w:pPr>
        <w:spacing w:after="0" w:line="264" w:lineRule="auto"/>
        <w:ind w:left="120"/>
        <w:jc w:val="both"/>
        <w:rPr>
          <w:lang w:val="ru-RU"/>
        </w:rPr>
      </w:pPr>
      <w:bookmarkStart w:id="3" w:name="block-71932257"/>
      <w:bookmarkEnd w:id="1"/>
      <w:r w:rsidRPr="003B72D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226EE4" w:rsidRPr="003B72D1" w:rsidRDefault="00226EE4">
      <w:pPr>
        <w:spacing w:after="0" w:line="264" w:lineRule="auto"/>
        <w:ind w:left="120"/>
        <w:jc w:val="both"/>
        <w:rPr>
          <w:lang w:val="ru-RU"/>
        </w:rPr>
      </w:pPr>
    </w:p>
    <w:p w:rsidR="00226EE4" w:rsidRPr="003B72D1" w:rsidRDefault="00D877CD">
      <w:pPr>
        <w:spacing w:after="0" w:line="264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226EE4" w:rsidRPr="003B72D1" w:rsidRDefault="00226EE4">
      <w:pPr>
        <w:spacing w:after="0" w:line="264" w:lineRule="auto"/>
        <w:ind w:left="120"/>
        <w:jc w:val="both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2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2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Понимание текста при его прослушивании и при самостоятельном чтении вслух.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2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2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2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 xml:space="preserve"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</w:t>
      </w:r>
      <w:r w:rsidRPr="003B72D1">
        <w:rPr>
          <w:rFonts w:ascii="Times New Roman" w:hAnsi="Times New Roman"/>
          <w:color w:val="000000"/>
          <w:sz w:val="28"/>
          <w:lang w:val="ru-RU"/>
        </w:rPr>
        <w:lastRenderedPageBreak/>
        <w:t>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6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3B72D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3B72D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3B72D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3B72D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3B72D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3B72D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2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Чтение.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2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2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7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3B72D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3B72D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3B72D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3B72D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3B72D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3B72D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«жи», «ши» (в положении </w:t>
      </w:r>
      <w:r w:rsidRPr="003B72D1">
        <w:rPr>
          <w:rFonts w:ascii="Times New Roman" w:hAnsi="Times New Roman"/>
          <w:color w:val="000000"/>
          <w:sz w:val="28"/>
          <w:lang w:val="ru-RU"/>
        </w:rPr>
        <w:lastRenderedPageBreak/>
        <w:t>под ударением), «ча», «ща», «чу», «щу»;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226EE4">
      <w:pPr>
        <w:spacing w:after="0" w:line="264" w:lineRule="auto"/>
        <w:ind w:left="120"/>
        <w:jc w:val="both"/>
        <w:rPr>
          <w:lang w:val="ru-RU"/>
        </w:rPr>
      </w:pPr>
    </w:p>
    <w:p w:rsidR="00226EE4" w:rsidRPr="003B72D1" w:rsidRDefault="00D877CD">
      <w:pPr>
        <w:spacing w:after="0" w:line="264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226EE4" w:rsidRPr="003B72D1" w:rsidRDefault="00226EE4">
      <w:pPr>
        <w:spacing w:after="0" w:line="264" w:lineRule="auto"/>
        <w:ind w:left="120"/>
        <w:jc w:val="both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и гласный звук . Шипящие , , , .</w:t>
      </w: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 xml:space="preserve">Установление соотношения звукового и буквенного состава слова в словах, например, </w:t>
      </w:r>
      <w:r w:rsidRPr="003B72D1">
        <w:rPr>
          <w:rFonts w:ascii="Times New Roman" w:hAnsi="Times New Roman"/>
          <w:i/>
          <w:color w:val="000000"/>
          <w:sz w:val="28"/>
          <w:lang w:val="ru-RU"/>
        </w:rPr>
        <w:t>стол</w:t>
      </w:r>
      <w:r w:rsidRPr="003B72D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B72D1">
        <w:rPr>
          <w:rFonts w:ascii="Times New Roman" w:hAnsi="Times New Roman"/>
          <w:i/>
          <w:color w:val="000000"/>
          <w:sz w:val="28"/>
          <w:lang w:val="ru-RU"/>
        </w:rPr>
        <w:t>конь</w:t>
      </w:r>
      <w:r w:rsidRPr="003B72D1">
        <w:rPr>
          <w:rFonts w:ascii="Times New Roman" w:hAnsi="Times New Roman"/>
          <w:color w:val="000000"/>
          <w:sz w:val="28"/>
          <w:lang w:val="ru-RU"/>
        </w:rPr>
        <w:t>.</w:t>
      </w: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3B72D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3B72D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3B72D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3B72D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3B72D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3B72D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учебников).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lastRenderedPageBreak/>
        <w:t>Слово как название предмета, признака предмета, действия предмета (ознакомление).</w:t>
      </w: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«жи», «ши» (в положении под ударением), «ча», «ща», «чу», «щу»; сочетания «чк», «чн»;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2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lastRenderedPageBreak/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(ПРОПЕДЕВТИЧЕСКИЙ УРОВЕНЬ)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226EE4">
      <w:pPr>
        <w:spacing w:after="0" w:line="257" w:lineRule="auto"/>
        <w:ind w:left="120"/>
        <w:jc w:val="both"/>
        <w:rPr>
          <w:lang w:val="ru-RU"/>
        </w:rPr>
      </w:pPr>
    </w:p>
    <w:p w:rsidR="00226EE4" w:rsidRPr="003B72D1" w:rsidRDefault="00D877CD">
      <w:pPr>
        <w:spacing w:after="0" w:line="257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звукового состава слов: выделять признаки сходства и различия;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3B72D1">
        <w:rPr>
          <w:rFonts w:ascii="Times New Roman" w:hAnsi="Times New Roman"/>
          <w:color w:val="000000"/>
          <w:sz w:val="28"/>
          <w:lang w:val="ru-RU"/>
        </w:rPr>
        <w:t>: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проводить изменения звуковой модели по предложенному учителем правилу, подбирать слова к модели;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формулировать выводы о соответствии звукового и буквенного состава слова;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алфавит для самостоятельного упорядочивания списка слов.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анализировать графическую информацию – модели звукового состава слова;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самостоятельно создавать модели звукового состава слова.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226EE4">
      <w:pPr>
        <w:spacing w:after="0" w:line="264" w:lineRule="auto"/>
        <w:ind w:left="120"/>
        <w:jc w:val="both"/>
        <w:rPr>
          <w:lang w:val="ru-RU"/>
        </w:rPr>
      </w:pPr>
    </w:p>
    <w:p w:rsidR="00226EE4" w:rsidRPr="003B72D1" w:rsidRDefault="00D877CD">
      <w:pPr>
        <w:spacing w:after="0" w:line="264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воспринимать суждения, выражать эмоции в соответствии с целями и условиями общения в знакомой среде;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в процессе общения нормы речевого этикета;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воспринимать разные точки зрения;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в процессе учебного диалога отвечать на вопросы по изученному материалу;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строить устное речевое высказывание об обозначении звуков буквами; о звуковом и буквенном составе слова.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226EE4">
      <w:pPr>
        <w:spacing w:after="0" w:line="264" w:lineRule="auto"/>
        <w:ind w:left="120"/>
        <w:jc w:val="both"/>
        <w:rPr>
          <w:lang w:val="ru-RU"/>
        </w:rPr>
      </w:pPr>
    </w:p>
    <w:p w:rsidR="00226EE4" w:rsidRPr="003B72D1" w:rsidRDefault="00D877CD">
      <w:pPr>
        <w:spacing w:after="0" w:line="264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последовательность учебных операций при проведении звукового анализа слова;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определять последовательность учебных операций при списывании;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проведении звукового анализа, при письме под диктовку или списывании слов, предложений, с опорой на указание педагога о наличии ошибки;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оценивать правильность написания букв, соединений букв, слов, предложений.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226EE4" w:rsidRPr="003B72D1" w:rsidRDefault="00226EE4">
      <w:pPr>
        <w:spacing w:after="0" w:line="264" w:lineRule="auto"/>
        <w:ind w:left="120"/>
        <w:jc w:val="both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2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2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и </w:t>
      </w:r>
      <w:r w:rsidRPr="003B72D1">
        <w:rPr>
          <w:rFonts w:ascii="Times New Roman" w:hAnsi="Times New Roman"/>
          <w:color w:val="000000"/>
          <w:sz w:val="28"/>
          <w:lang w:val="ru-RU"/>
        </w:rPr>
        <w:lastRenderedPageBreak/>
        <w:t>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«е», «ё», «ю», «я» (повторение изученного в 1 классе).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2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Парные и непарные по твёрдости-мягкости согласные звуки.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2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Парные и непарные по звонкости-глухости согласные звуки.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2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2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Функции «ь»: показатель мягкости предшествующего согласного в конце и в середине слова; разделительный. Использование на письме разделительных «ъ» и «ь».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2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«е», «ё», «ю», «я» (в начале слова и после гласных).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2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2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2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3B72D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3B72D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3B72D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3B72D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3B72D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3B72D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2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2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2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2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«в», «на», «из», «без», «над», «до», «у», «о», «об» и другие.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lastRenderedPageBreak/>
        <w:t>Орфография и пунктуация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«жи», «ши» (в положении под ударением), «ча», «ща», «чу», «щу»; сочетания «чк», «чн» (повторение правил правописания, изученных в 1 классе).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сочетания «чт», «щн», «нч»;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 xml:space="preserve"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</w:t>
      </w:r>
      <w:r w:rsidRPr="003B72D1">
        <w:rPr>
          <w:rFonts w:ascii="Times New Roman" w:hAnsi="Times New Roman"/>
          <w:color w:val="000000"/>
          <w:sz w:val="28"/>
          <w:lang w:val="ru-RU"/>
        </w:rPr>
        <w:lastRenderedPageBreak/>
        <w:t>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30–45 слов с использованием вопросов.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226EE4" w:rsidRPr="003B72D1" w:rsidRDefault="00D877CD">
      <w:pPr>
        <w:spacing w:after="0" w:line="257" w:lineRule="auto"/>
        <w:ind w:firstLine="600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(ПРОПЕДЕВТИЧЕСКИЙ УРОВЕНЬ)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226EE4">
      <w:pPr>
        <w:spacing w:after="0" w:line="252" w:lineRule="auto"/>
        <w:ind w:left="120"/>
        <w:jc w:val="both"/>
        <w:rPr>
          <w:lang w:val="ru-RU"/>
        </w:rPr>
      </w:pPr>
    </w:p>
    <w:p w:rsidR="00226EE4" w:rsidRPr="003B72D1" w:rsidRDefault="00D877CD">
      <w:pPr>
        <w:spacing w:after="0" w:line="252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2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2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2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lastRenderedPageBreak/>
        <w:t>сравнивать значение однокоренных (родственных) слов: указывать сходство и различие лексического значения;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2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сравнивать буквенную оболочку однокоренных (родственных) слов: выявлять случаи чередования;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2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слов: на какой вопрос отвечают, что обозначают;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2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параметрам;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2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определять признак, по которому проведена классификация звуков, букв, слов, предложений;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2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находить закономерности в процессе наблюдения за языковыми единицами;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2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2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2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наблюдение за языковыми единицами (слово, предложение, текст);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2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2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2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словарь учебника для получения информации;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2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устанавливать с помощью словаря значения многозначных слов;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2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2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2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на уроках русского языка создавать схемы, таблицы для представления информации.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226EE4">
      <w:pPr>
        <w:spacing w:after="0" w:line="252" w:lineRule="auto"/>
        <w:ind w:left="120"/>
        <w:jc w:val="both"/>
        <w:rPr>
          <w:lang w:val="ru-RU"/>
        </w:rPr>
      </w:pPr>
    </w:p>
    <w:p w:rsidR="00226EE4" w:rsidRPr="003B72D1" w:rsidRDefault="00D877CD">
      <w:pPr>
        <w:spacing w:after="0" w:line="252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2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2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о языковых единицах;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2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2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 о результатах наблюдения за языковыми единицами;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строить устное диалогическое выказывание;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устно и письменно формулировать простые выводы на основе прочитанного или услышанного текста.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226EE4">
      <w:pPr>
        <w:spacing w:after="0" w:line="257" w:lineRule="auto"/>
        <w:ind w:left="120"/>
        <w:jc w:val="both"/>
        <w:rPr>
          <w:lang w:val="ru-RU"/>
        </w:rPr>
      </w:pPr>
    </w:p>
    <w:p w:rsidR="00226EE4" w:rsidRPr="003B72D1" w:rsidRDefault="00D877CD">
      <w:pPr>
        <w:spacing w:after="0" w:line="257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планировать с помощью учителя действия по решению орфографической задачи;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3B72D1">
        <w:rPr>
          <w:rFonts w:ascii="Times New Roman" w:hAnsi="Times New Roman"/>
          <w:color w:val="000000"/>
          <w:sz w:val="28"/>
          <w:lang w:val="ru-RU"/>
        </w:rPr>
        <w:t>: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 помощью учителя причины успеха (неудач) при выполнении заданий по русскому языку;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замечания в свой адрес, мирно решать конфликты (в том числе с помощью учителя);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совместно обсуждать процесс и результат работы;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226EE4" w:rsidRPr="003B72D1" w:rsidRDefault="00226EE4">
      <w:pPr>
        <w:spacing w:after="0" w:line="264" w:lineRule="auto"/>
        <w:ind w:left="120"/>
        <w:jc w:val="both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«ь» и «ъ», в словах с непроизносимыми согласными.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алфавита при работе со словарями, справочниками, каталогами.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3B72D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3B72D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3B72D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3B72D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3B72D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3B72D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lastRenderedPageBreak/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«-ий», «-ов», «-ин»). Склонение имён прилагательных.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Частица «не», её значение.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«и», «а», «но» и без союзов.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письменное приглашение, просьба, извинение, благодарность, отказ и другие.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lastRenderedPageBreak/>
        <w:t>Изложение текста по коллективно или самостоятельно составленному плану.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3B72D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226EE4">
      <w:pPr>
        <w:spacing w:after="0" w:line="257" w:lineRule="auto"/>
        <w:ind w:left="120"/>
        <w:jc w:val="both"/>
        <w:rPr>
          <w:lang w:val="ru-RU"/>
        </w:rPr>
      </w:pPr>
    </w:p>
    <w:p w:rsidR="00226EE4" w:rsidRPr="003B72D1" w:rsidRDefault="00D877CD">
      <w:pPr>
        <w:spacing w:after="0" w:line="257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сравнивать грамматические признаки разных частей речи: выделять общие и различные грамматические признаки;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сравнивать тему и основную мысль текста;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сравнивать типы текстов (повествование, описание, рассуждение): выделять особенности каждого типа текста;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сравнивать прямое и переносное значение слова;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группировать слова на основании того, какой частью речи они являются;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звуков, предложений;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качеством текста на основе предложенных учителем критериев;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изменения текста, планировать действия по изменению текста;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высказывать предположение в процессе наблюдения за языковым материалом;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выбирать наиболее подходящий для данной ситуации тип текста (на основе предложенных критериев).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 при выполнении мини-исследования;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графическую, звуковую информацию в соответствии с учебной задачей;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226EE4">
      <w:pPr>
        <w:spacing w:after="0" w:line="257" w:lineRule="auto"/>
        <w:ind w:left="120"/>
        <w:jc w:val="both"/>
        <w:rPr>
          <w:lang w:val="ru-RU"/>
        </w:rPr>
      </w:pPr>
    </w:p>
    <w:p w:rsidR="00226EE4" w:rsidRPr="003B72D1" w:rsidRDefault="00D877CD">
      <w:pPr>
        <w:spacing w:after="0" w:line="257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lastRenderedPageBreak/>
        <w:t>создавать устные и письменные тексты (описание, рассуждение, повествование), соответствующие ситуации общения;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226EE4">
      <w:pPr>
        <w:spacing w:after="0" w:line="257" w:lineRule="auto"/>
        <w:ind w:left="120"/>
        <w:jc w:val="both"/>
        <w:rPr>
          <w:lang w:val="ru-RU"/>
        </w:rPr>
      </w:pPr>
    </w:p>
    <w:p w:rsidR="00226EE4" w:rsidRPr="003B72D1" w:rsidRDefault="00D877CD">
      <w:pPr>
        <w:spacing w:after="0" w:line="257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орфографической задачи;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при выполнении заданий по русскому языку;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выполнять совместные (в группах) проектные задания с использованием предложенных образцов;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26EE4" w:rsidRPr="003B72D1" w:rsidRDefault="00226EE4">
      <w:pPr>
        <w:spacing w:after="0" w:line="264" w:lineRule="auto"/>
        <w:ind w:left="120"/>
        <w:jc w:val="both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мини-исследование, проект.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4" w:name="_ftnref1"/>
      <w:r w:rsidR="00604DA8">
        <w:fldChar w:fldCharType="begin"/>
      </w:r>
      <w:r w:rsidR="00226EE4">
        <w:instrText>HYPERLINK</w:instrText>
      </w:r>
      <w:r w:rsidR="00226EE4" w:rsidRPr="003B72D1">
        <w:rPr>
          <w:lang w:val="ru-RU"/>
        </w:rPr>
        <w:instrText xml:space="preserve"> "</w:instrText>
      </w:r>
      <w:r w:rsidR="00226EE4">
        <w:instrText>https</w:instrText>
      </w:r>
      <w:r w:rsidR="00226EE4" w:rsidRPr="003B72D1">
        <w:rPr>
          <w:lang w:val="ru-RU"/>
        </w:rPr>
        <w:instrText>://</w:instrText>
      </w:r>
      <w:r w:rsidR="00226EE4">
        <w:instrText>workprogram</w:instrText>
      </w:r>
      <w:r w:rsidR="00226EE4" w:rsidRPr="003B72D1">
        <w:rPr>
          <w:lang w:val="ru-RU"/>
        </w:rPr>
        <w:instrText>.</w:instrText>
      </w:r>
      <w:r w:rsidR="00226EE4">
        <w:instrText>edsoo</w:instrText>
      </w:r>
      <w:r w:rsidR="00226EE4" w:rsidRPr="003B72D1">
        <w:rPr>
          <w:lang w:val="ru-RU"/>
        </w:rPr>
        <w:instrText>.</w:instrText>
      </w:r>
      <w:r w:rsidR="00226EE4">
        <w:instrText>ru</w:instrText>
      </w:r>
      <w:r w:rsidR="00226EE4" w:rsidRPr="003B72D1">
        <w:rPr>
          <w:lang w:val="ru-RU"/>
        </w:rPr>
        <w:instrText>/</w:instrText>
      </w:r>
      <w:r w:rsidR="00226EE4">
        <w:instrText>templates</w:instrText>
      </w:r>
      <w:r w:rsidR="00226EE4" w:rsidRPr="003B72D1">
        <w:rPr>
          <w:lang w:val="ru-RU"/>
        </w:rPr>
        <w:instrText>/415" \</w:instrText>
      </w:r>
      <w:r w:rsidR="00226EE4">
        <w:instrText>l</w:instrText>
      </w:r>
      <w:r w:rsidR="00226EE4" w:rsidRPr="003B72D1">
        <w:rPr>
          <w:lang w:val="ru-RU"/>
        </w:rPr>
        <w:instrText xml:space="preserve"> "_</w:instrText>
      </w:r>
      <w:r w:rsidR="00226EE4">
        <w:instrText>ftn</w:instrText>
      </w:r>
      <w:r w:rsidR="00226EE4" w:rsidRPr="003B72D1">
        <w:rPr>
          <w:lang w:val="ru-RU"/>
        </w:rPr>
        <w:instrText>1" \</w:instrText>
      </w:r>
      <w:r w:rsidR="00226EE4">
        <w:instrText>h</w:instrText>
      </w:r>
      <w:r w:rsidR="00604DA8">
        <w:fldChar w:fldCharType="separate"/>
      </w:r>
      <w:r>
        <w:rPr>
          <w:rFonts w:ascii="Times New Roman" w:hAnsi="Times New Roman"/>
          <w:b/>
          <w:color w:val="0093FF"/>
          <w:sz w:val="24"/>
          <w:u w:val="single"/>
        </w:rPr>
        <w:t>https</w:t>
      </w:r>
      <w:r w:rsidRPr="003B72D1">
        <w:rPr>
          <w:rFonts w:ascii="Times New Roman" w:hAnsi="Times New Roman"/>
          <w:b/>
          <w:color w:val="0093FF"/>
          <w:sz w:val="24"/>
          <w:u w:val="single"/>
          <w:lang w:val="ru-RU"/>
        </w:rPr>
        <w:t>://</w:t>
      </w:r>
      <w:r>
        <w:rPr>
          <w:rFonts w:ascii="Times New Roman" w:hAnsi="Times New Roman"/>
          <w:b/>
          <w:color w:val="0093FF"/>
          <w:sz w:val="24"/>
          <w:u w:val="single"/>
        </w:rPr>
        <w:t>workprogram</w:t>
      </w:r>
      <w:r w:rsidRPr="003B72D1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edsoo</w:t>
      </w:r>
      <w:r w:rsidRPr="003B72D1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ru</w:t>
      </w:r>
      <w:r w:rsidRPr="003B72D1">
        <w:rPr>
          <w:rFonts w:ascii="Times New Roman" w:hAnsi="Times New Roman"/>
          <w:b/>
          <w:color w:val="0093FF"/>
          <w:sz w:val="24"/>
          <w:u w:val="single"/>
          <w:lang w:val="ru-RU"/>
        </w:rPr>
        <w:t>/</w:t>
      </w:r>
      <w:r>
        <w:rPr>
          <w:rFonts w:ascii="Times New Roman" w:hAnsi="Times New Roman"/>
          <w:b/>
          <w:color w:val="0093FF"/>
          <w:sz w:val="24"/>
          <w:u w:val="single"/>
        </w:rPr>
        <w:t>templates</w:t>
      </w:r>
      <w:r w:rsidRPr="003B72D1">
        <w:rPr>
          <w:rFonts w:ascii="Times New Roman" w:hAnsi="Times New Roman"/>
          <w:b/>
          <w:color w:val="0093FF"/>
          <w:sz w:val="24"/>
          <w:u w:val="single"/>
          <w:lang w:val="ru-RU"/>
        </w:rPr>
        <w:t>/415#_</w:t>
      </w:r>
      <w:r>
        <w:rPr>
          <w:rFonts w:ascii="Times New Roman" w:hAnsi="Times New Roman"/>
          <w:b/>
          <w:color w:val="0093FF"/>
          <w:sz w:val="24"/>
          <w:u w:val="single"/>
        </w:rPr>
        <w:t>ftn</w:t>
      </w:r>
      <w:r w:rsidRPr="003B72D1">
        <w:rPr>
          <w:rFonts w:ascii="Times New Roman" w:hAnsi="Times New Roman"/>
          <w:b/>
          <w:color w:val="0093FF"/>
          <w:sz w:val="24"/>
          <w:u w:val="single"/>
          <w:lang w:val="ru-RU"/>
        </w:rPr>
        <w:t>1</w:t>
      </w:r>
      <w:r w:rsidR="00604DA8">
        <w:fldChar w:fldCharType="end"/>
      </w:r>
      <w:bookmarkEnd w:id="4"/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«-мя», «-ий», «-ие», «-ия»; на «-ья», например, «гостья»; на «-ье», например, «ожерелье» во множественном числе; а также кроме собственных имён существительных на «-ов», «-ин», «-ий»); имена существительные 1, 2, 3-го склонения (повторение изученного). Несклоняемые имена существительные (ознакомление).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3B72D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3B72D1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Союз; союзы «и», «а», «но» в простых и сложных предложениях.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Частица «не», её значение (повторение).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Связь между словами в словосочетании.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9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9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9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9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«-мя», «-ий», «-ие», «-ия», на «-ья», например, «гостья», на «-ье», например, «ожерелье» во множественном числе, а также кроме собственных имён существительных на «-ов», «-ин», «-ий»);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9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9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lastRenderedPageBreak/>
        <w:t>мягкий знак после шипящих на конце глаголов в форме 2-го лица единственного числа;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9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«-ться» и «-тся»;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9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9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«и», «а», «но» и без союзов.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9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9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9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9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9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9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D877CD">
      <w:pPr>
        <w:spacing w:after="0" w:line="269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3B72D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26EE4" w:rsidRPr="003B72D1" w:rsidRDefault="00226EE4">
      <w:pPr>
        <w:spacing w:after="0" w:line="257" w:lineRule="auto"/>
        <w:ind w:left="120"/>
        <w:jc w:val="both"/>
        <w:rPr>
          <w:lang w:val="ru-RU"/>
        </w:rPr>
      </w:pPr>
    </w:p>
    <w:p w:rsidR="00226EE4" w:rsidRPr="003B72D1" w:rsidRDefault="00D877CD">
      <w:pPr>
        <w:spacing w:after="0" w:line="257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:rsidR="00226EE4" w:rsidRPr="003B72D1" w:rsidRDefault="00D877CD">
      <w:pPr>
        <w:spacing w:after="0" w:line="257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группировать слова на основании того, какой частью речи они являются;</w:t>
      </w: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объединять глаголы в группы по определённому признаку (например, время, спряжение);</w:t>
      </w: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объединять предложения по определённому признаку, самостоятельно устанавливать этот признак;</w:t>
      </w: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классифицировать предложенные языковые единицы;</w:t>
      </w: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устно характеризовать языковые единицы по заданным признакам;</w:t>
      </w: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:rsidR="00226EE4" w:rsidRPr="003B72D1" w:rsidRDefault="00D877CD">
      <w:pPr>
        <w:spacing w:after="0" w:line="257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проводить по предложенному алгоритму различные виды анализа (звуко-буквенный, морфемный, морфологический, синтаксический);</w:t>
      </w: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речевой ситуации.</w:t>
      </w:r>
    </w:p>
    <w:p w:rsidR="00226EE4" w:rsidRPr="003B72D1" w:rsidRDefault="00D877CD">
      <w:pPr>
        <w:spacing w:after="0" w:line="257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создавать схемы, таблицы для представления информации.</w:t>
      </w:r>
    </w:p>
    <w:p w:rsidR="00226EE4" w:rsidRPr="003B72D1" w:rsidRDefault="00226EE4">
      <w:pPr>
        <w:spacing w:after="0" w:line="252" w:lineRule="auto"/>
        <w:ind w:left="120"/>
        <w:jc w:val="both"/>
        <w:rPr>
          <w:lang w:val="ru-RU"/>
        </w:rPr>
      </w:pPr>
    </w:p>
    <w:p w:rsidR="00226EE4" w:rsidRPr="003B72D1" w:rsidRDefault="00D877CD">
      <w:pPr>
        <w:spacing w:after="0" w:line="252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26EE4" w:rsidRPr="003B72D1" w:rsidRDefault="00D877CD">
      <w:pPr>
        <w:spacing w:after="0" w:line="252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226EE4" w:rsidRPr="003B72D1" w:rsidRDefault="00D877CD">
      <w:pPr>
        <w:spacing w:after="0" w:line="252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226EE4" w:rsidRPr="003B72D1" w:rsidRDefault="00226EE4">
      <w:pPr>
        <w:spacing w:after="0" w:line="257" w:lineRule="auto"/>
        <w:ind w:left="120"/>
        <w:jc w:val="both"/>
        <w:rPr>
          <w:lang w:val="ru-RU"/>
        </w:rPr>
      </w:pPr>
    </w:p>
    <w:p w:rsidR="00226EE4" w:rsidRPr="003B72D1" w:rsidRDefault="00D877CD">
      <w:pPr>
        <w:spacing w:after="0" w:line="257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26EE4" w:rsidRPr="003B72D1" w:rsidRDefault="00D877CD">
      <w:pPr>
        <w:spacing w:after="0" w:line="257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самостоятельно планировать действия по решению учебной задачи для получения результата;</w:t>
      </w: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действий;</w:t>
      </w: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предвидеть трудности и возможные ошибки.</w:t>
      </w:r>
    </w:p>
    <w:p w:rsidR="00226EE4" w:rsidRPr="003B72D1" w:rsidRDefault="00D877CD">
      <w:pPr>
        <w:spacing w:after="0" w:line="257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3B72D1">
        <w:rPr>
          <w:rFonts w:ascii="Times New Roman" w:hAnsi="Times New Roman"/>
          <w:color w:val="000000"/>
          <w:sz w:val="28"/>
          <w:lang w:val="ru-RU"/>
        </w:rPr>
        <w:t>:</w:t>
      </w: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причины;</w:t>
      </w: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оценивать по предложенным критериям общий результат деятельности и свой вклад в неё;</w:t>
      </w: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принимать оценку своей работы.</w:t>
      </w:r>
    </w:p>
    <w:p w:rsidR="00226EE4" w:rsidRPr="003B72D1" w:rsidRDefault="00D877CD">
      <w:pPr>
        <w:spacing w:after="0" w:line="257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226EE4" w:rsidRPr="003B72D1" w:rsidRDefault="00D877CD">
      <w:pPr>
        <w:spacing w:after="0"/>
        <w:ind w:left="120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использованием предложенных образцов, планов, идей. </w:t>
      </w:r>
    </w:p>
    <w:p w:rsidR="00226EE4" w:rsidRPr="003B72D1" w:rsidRDefault="00604DA8">
      <w:pPr>
        <w:spacing w:after="0" w:line="264" w:lineRule="auto"/>
        <w:ind w:left="120"/>
        <w:jc w:val="both"/>
        <w:rPr>
          <w:lang w:val="ru-RU"/>
        </w:rPr>
      </w:pPr>
      <w:hyperlink r:id="rId11" w:anchor="_ftnref1">
        <w:r w:rsidR="00D877CD">
          <w:rPr>
            <w:rFonts w:ascii="Times New Roman" w:hAnsi="Times New Roman"/>
            <w:color w:val="0093FF"/>
            <w:sz w:val="21"/>
            <w:u w:val="single"/>
            <w:shd w:val="clear" w:color="auto" w:fill="FFFFFF"/>
          </w:rPr>
          <w:t>https</w:t>
        </w:r>
        <w:r w:rsidR="00D877CD" w:rsidRPr="003B72D1">
          <w:rPr>
            <w:rFonts w:ascii="Times New Roman" w:hAnsi="Times New Roman"/>
            <w:color w:val="0093FF"/>
            <w:sz w:val="21"/>
            <w:u w:val="single"/>
            <w:shd w:val="clear" w:color="auto" w:fill="FFFFFF"/>
            <w:lang w:val="ru-RU"/>
          </w:rPr>
          <w:t>://</w:t>
        </w:r>
        <w:r w:rsidR="00D877CD">
          <w:rPr>
            <w:rFonts w:ascii="Times New Roman" w:hAnsi="Times New Roman"/>
            <w:color w:val="0093FF"/>
            <w:sz w:val="21"/>
            <w:u w:val="single"/>
            <w:shd w:val="clear" w:color="auto" w:fill="FFFFFF"/>
          </w:rPr>
          <w:t>workprogram</w:t>
        </w:r>
        <w:r w:rsidR="00D877CD" w:rsidRPr="003B72D1">
          <w:rPr>
            <w:rFonts w:ascii="Times New Roman" w:hAnsi="Times New Roman"/>
            <w:color w:val="0093FF"/>
            <w:sz w:val="21"/>
            <w:u w:val="single"/>
            <w:shd w:val="clear" w:color="auto" w:fill="FFFFFF"/>
            <w:lang w:val="ru-RU"/>
          </w:rPr>
          <w:t>.</w:t>
        </w:r>
        <w:r w:rsidR="00D877CD">
          <w:rPr>
            <w:rFonts w:ascii="Times New Roman" w:hAnsi="Times New Roman"/>
            <w:color w:val="0093FF"/>
            <w:sz w:val="21"/>
            <w:u w:val="single"/>
            <w:shd w:val="clear" w:color="auto" w:fill="FFFFFF"/>
          </w:rPr>
          <w:t>edsoo</w:t>
        </w:r>
        <w:r w:rsidR="00D877CD" w:rsidRPr="003B72D1">
          <w:rPr>
            <w:rFonts w:ascii="Times New Roman" w:hAnsi="Times New Roman"/>
            <w:color w:val="0093FF"/>
            <w:sz w:val="21"/>
            <w:u w:val="single"/>
            <w:shd w:val="clear" w:color="auto" w:fill="FFFFFF"/>
            <w:lang w:val="ru-RU"/>
          </w:rPr>
          <w:t>.</w:t>
        </w:r>
        <w:r w:rsidR="00D877CD">
          <w:rPr>
            <w:rFonts w:ascii="Times New Roman" w:hAnsi="Times New Roman"/>
            <w:color w:val="0093FF"/>
            <w:sz w:val="21"/>
            <w:u w:val="single"/>
            <w:shd w:val="clear" w:color="auto" w:fill="FFFFFF"/>
          </w:rPr>
          <w:t>ru</w:t>
        </w:r>
        <w:r w:rsidR="00D877CD" w:rsidRPr="003B72D1">
          <w:rPr>
            <w:rFonts w:ascii="Times New Roman" w:hAnsi="Times New Roman"/>
            <w:color w:val="0093FF"/>
            <w:sz w:val="21"/>
            <w:u w:val="single"/>
            <w:shd w:val="clear" w:color="auto" w:fill="FFFFFF"/>
            <w:lang w:val="ru-RU"/>
          </w:rPr>
          <w:t>/</w:t>
        </w:r>
        <w:r w:rsidR="00D877CD">
          <w:rPr>
            <w:rFonts w:ascii="Times New Roman" w:hAnsi="Times New Roman"/>
            <w:color w:val="0093FF"/>
            <w:sz w:val="21"/>
            <w:u w:val="single"/>
            <w:shd w:val="clear" w:color="auto" w:fill="FFFFFF"/>
          </w:rPr>
          <w:t>templates</w:t>
        </w:r>
        <w:r w:rsidR="00D877CD" w:rsidRPr="003B72D1">
          <w:rPr>
            <w:rFonts w:ascii="Times New Roman" w:hAnsi="Times New Roman"/>
            <w:color w:val="0093FF"/>
            <w:sz w:val="21"/>
            <w:u w:val="single"/>
            <w:shd w:val="clear" w:color="auto" w:fill="FFFFFF"/>
            <w:lang w:val="ru-RU"/>
          </w:rPr>
          <w:t>/415#_</w:t>
        </w:r>
        <w:r w:rsidR="00D877CD">
          <w:rPr>
            <w:rFonts w:ascii="Times New Roman" w:hAnsi="Times New Roman"/>
            <w:color w:val="0093FF"/>
            <w:sz w:val="21"/>
            <w:u w:val="single"/>
            <w:shd w:val="clear" w:color="auto" w:fill="FFFFFF"/>
          </w:rPr>
          <w:t>ftnref</w:t>
        </w:r>
        <w:r w:rsidR="00D877CD" w:rsidRPr="003B72D1">
          <w:rPr>
            <w:rFonts w:ascii="Times New Roman" w:hAnsi="Times New Roman"/>
            <w:color w:val="0093FF"/>
            <w:sz w:val="21"/>
            <w:u w:val="single"/>
            <w:shd w:val="clear" w:color="auto" w:fill="FFFFFF"/>
            <w:lang w:val="ru-RU"/>
          </w:rPr>
          <w:t>1</w:t>
        </w:r>
      </w:hyperlink>
      <w:r w:rsidR="00D877CD" w:rsidRPr="003B72D1">
        <w:rPr>
          <w:rFonts w:ascii="Times New Roman" w:hAnsi="Times New Roman"/>
          <w:color w:val="000000"/>
          <w:sz w:val="28"/>
          <w:lang w:val="ru-RU"/>
        </w:rPr>
        <w:t xml:space="preserve"> Раздел «Графика» в учебном курсе «Обучения грамоте» изучается параллельно с разделом «Чтение», поэтому на этот раздел отдельные часы в тематическом планировании не предусмотрены.</w:t>
      </w:r>
    </w:p>
    <w:p w:rsidR="00226EE4" w:rsidRPr="003B72D1" w:rsidRDefault="00604DA8">
      <w:pPr>
        <w:spacing w:after="0" w:line="264" w:lineRule="auto"/>
        <w:ind w:left="120"/>
        <w:jc w:val="both"/>
        <w:rPr>
          <w:lang w:val="ru-RU"/>
        </w:rPr>
      </w:pPr>
      <w:hyperlink r:id="rId12" w:anchor="_ftnref1">
        <w:r w:rsidR="00D877CD">
          <w:rPr>
            <w:rFonts w:ascii="Times New Roman" w:hAnsi="Times New Roman"/>
            <w:color w:val="0093FF"/>
            <w:sz w:val="21"/>
            <w:u w:val="single"/>
            <w:shd w:val="clear" w:color="auto" w:fill="FFFFFF"/>
          </w:rPr>
          <w:t>https</w:t>
        </w:r>
        <w:r w:rsidR="00D877CD" w:rsidRPr="003B72D1">
          <w:rPr>
            <w:rFonts w:ascii="Times New Roman" w:hAnsi="Times New Roman"/>
            <w:color w:val="0093FF"/>
            <w:sz w:val="21"/>
            <w:u w:val="single"/>
            <w:shd w:val="clear" w:color="auto" w:fill="FFFFFF"/>
            <w:lang w:val="ru-RU"/>
          </w:rPr>
          <w:t>://</w:t>
        </w:r>
        <w:r w:rsidR="00D877CD">
          <w:rPr>
            <w:rFonts w:ascii="Times New Roman" w:hAnsi="Times New Roman"/>
            <w:color w:val="0093FF"/>
            <w:sz w:val="21"/>
            <w:u w:val="single"/>
            <w:shd w:val="clear" w:color="auto" w:fill="FFFFFF"/>
          </w:rPr>
          <w:t>workprogram</w:t>
        </w:r>
        <w:r w:rsidR="00D877CD" w:rsidRPr="003B72D1">
          <w:rPr>
            <w:rFonts w:ascii="Times New Roman" w:hAnsi="Times New Roman"/>
            <w:color w:val="0093FF"/>
            <w:sz w:val="21"/>
            <w:u w:val="single"/>
            <w:shd w:val="clear" w:color="auto" w:fill="FFFFFF"/>
            <w:lang w:val="ru-RU"/>
          </w:rPr>
          <w:t>.</w:t>
        </w:r>
        <w:r w:rsidR="00D877CD">
          <w:rPr>
            <w:rFonts w:ascii="Times New Roman" w:hAnsi="Times New Roman"/>
            <w:color w:val="0093FF"/>
            <w:sz w:val="21"/>
            <w:u w:val="single"/>
            <w:shd w:val="clear" w:color="auto" w:fill="FFFFFF"/>
          </w:rPr>
          <w:t>edsoo</w:t>
        </w:r>
        <w:r w:rsidR="00D877CD" w:rsidRPr="003B72D1">
          <w:rPr>
            <w:rFonts w:ascii="Times New Roman" w:hAnsi="Times New Roman"/>
            <w:color w:val="0093FF"/>
            <w:sz w:val="21"/>
            <w:u w:val="single"/>
            <w:shd w:val="clear" w:color="auto" w:fill="FFFFFF"/>
            <w:lang w:val="ru-RU"/>
          </w:rPr>
          <w:t>.</w:t>
        </w:r>
        <w:r w:rsidR="00D877CD">
          <w:rPr>
            <w:rFonts w:ascii="Times New Roman" w:hAnsi="Times New Roman"/>
            <w:color w:val="0093FF"/>
            <w:sz w:val="21"/>
            <w:u w:val="single"/>
            <w:shd w:val="clear" w:color="auto" w:fill="FFFFFF"/>
          </w:rPr>
          <w:t>ru</w:t>
        </w:r>
        <w:r w:rsidR="00D877CD" w:rsidRPr="003B72D1">
          <w:rPr>
            <w:rFonts w:ascii="Times New Roman" w:hAnsi="Times New Roman"/>
            <w:color w:val="0093FF"/>
            <w:sz w:val="21"/>
            <w:u w:val="single"/>
            <w:shd w:val="clear" w:color="auto" w:fill="FFFFFF"/>
            <w:lang w:val="ru-RU"/>
          </w:rPr>
          <w:t>/</w:t>
        </w:r>
        <w:r w:rsidR="00D877CD">
          <w:rPr>
            <w:rFonts w:ascii="Times New Roman" w:hAnsi="Times New Roman"/>
            <w:color w:val="0093FF"/>
            <w:sz w:val="21"/>
            <w:u w:val="single"/>
            <w:shd w:val="clear" w:color="auto" w:fill="FFFFFF"/>
          </w:rPr>
          <w:t>templates</w:t>
        </w:r>
        <w:r w:rsidR="00D877CD" w:rsidRPr="003B72D1">
          <w:rPr>
            <w:rFonts w:ascii="Times New Roman" w:hAnsi="Times New Roman"/>
            <w:color w:val="0093FF"/>
            <w:sz w:val="21"/>
            <w:u w:val="single"/>
            <w:shd w:val="clear" w:color="auto" w:fill="FFFFFF"/>
            <w:lang w:val="ru-RU"/>
          </w:rPr>
          <w:t>/415#_</w:t>
        </w:r>
        <w:r w:rsidR="00D877CD">
          <w:rPr>
            <w:rFonts w:ascii="Times New Roman" w:hAnsi="Times New Roman"/>
            <w:color w:val="0093FF"/>
            <w:sz w:val="21"/>
            <w:u w:val="single"/>
            <w:shd w:val="clear" w:color="auto" w:fill="FFFFFF"/>
          </w:rPr>
          <w:t>ftnref</w:t>
        </w:r>
        <w:r w:rsidR="00D877CD" w:rsidRPr="003B72D1">
          <w:rPr>
            <w:rFonts w:ascii="Times New Roman" w:hAnsi="Times New Roman"/>
            <w:color w:val="0093FF"/>
            <w:sz w:val="21"/>
            <w:u w:val="single"/>
            <w:shd w:val="clear" w:color="auto" w:fill="FFFFFF"/>
            <w:lang w:val="ru-RU"/>
          </w:rPr>
          <w:t>1</w:t>
        </w:r>
      </w:hyperlink>
      <w:r w:rsidR="00D877CD" w:rsidRPr="003B72D1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="00D877CD" w:rsidRPr="003B72D1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</w:t>
      </w:r>
    </w:p>
    <w:bookmarkStart w:id="5" w:name="_ftn1"/>
    <w:p w:rsidR="00226EE4" w:rsidRPr="003B72D1" w:rsidRDefault="00604DA8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="00226EE4">
        <w:instrText>HYPERLINK</w:instrText>
      </w:r>
      <w:r w:rsidR="00226EE4" w:rsidRPr="003B72D1">
        <w:rPr>
          <w:lang w:val="ru-RU"/>
        </w:rPr>
        <w:instrText xml:space="preserve"> "</w:instrText>
      </w:r>
      <w:r w:rsidR="00226EE4">
        <w:instrText>https</w:instrText>
      </w:r>
      <w:r w:rsidR="00226EE4" w:rsidRPr="003B72D1">
        <w:rPr>
          <w:lang w:val="ru-RU"/>
        </w:rPr>
        <w:instrText>://</w:instrText>
      </w:r>
      <w:r w:rsidR="00226EE4">
        <w:instrText>workprogram</w:instrText>
      </w:r>
      <w:r w:rsidR="00226EE4" w:rsidRPr="003B72D1">
        <w:rPr>
          <w:lang w:val="ru-RU"/>
        </w:rPr>
        <w:instrText>.</w:instrText>
      </w:r>
      <w:r w:rsidR="00226EE4">
        <w:instrText>edsoo</w:instrText>
      </w:r>
      <w:r w:rsidR="00226EE4" w:rsidRPr="003B72D1">
        <w:rPr>
          <w:lang w:val="ru-RU"/>
        </w:rPr>
        <w:instrText>.</w:instrText>
      </w:r>
      <w:r w:rsidR="00226EE4">
        <w:instrText>ru</w:instrText>
      </w:r>
      <w:r w:rsidR="00226EE4" w:rsidRPr="003B72D1">
        <w:rPr>
          <w:lang w:val="ru-RU"/>
        </w:rPr>
        <w:instrText>/</w:instrText>
      </w:r>
      <w:r w:rsidR="00226EE4">
        <w:instrText>templates</w:instrText>
      </w:r>
      <w:r w:rsidR="00226EE4" w:rsidRPr="003B72D1">
        <w:rPr>
          <w:lang w:val="ru-RU"/>
        </w:rPr>
        <w:instrText>/415" \</w:instrText>
      </w:r>
      <w:r w:rsidR="00226EE4">
        <w:instrText>l</w:instrText>
      </w:r>
      <w:r w:rsidR="00226EE4" w:rsidRPr="003B72D1">
        <w:rPr>
          <w:lang w:val="ru-RU"/>
        </w:rPr>
        <w:instrText xml:space="preserve"> "_</w:instrText>
      </w:r>
      <w:r w:rsidR="00226EE4">
        <w:instrText>ftnref</w:instrText>
      </w:r>
      <w:r w:rsidR="00226EE4" w:rsidRPr="003B72D1">
        <w:rPr>
          <w:lang w:val="ru-RU"/>
        </w:rPr>
        <w:instrText>1" \</w:instrText>
      </w:r>
      <w:r w:rsidR="00226EE4">
        <w:instrText>h</w:instrText>
      </w:r>
      <w:r>
        <w:fldChar w:fldCharType="separate"/>
      </w:r>
      <w:r w:rsidR="00D877CD">
        <w:rPr>
          <w:rFonts w:ascii="Times New Roman" w:hAnsi="Times New Roman"/>
          <w:color w:val="0093FF"/>
          <w:sz w:val="21"/>
          <w:u w:val="single"/>
          <w:shd w:val="clear" w:color="auto" w:fill="FFFFFF"/>
        </w:rPr>
        <w:t>https</w:t>
      </w:r>
      <w:r w:rsidR="00D877CD" w:rsidRPr="003B72D1">
        <w:rPr>
          <w:rFonts w:ascii="Times New Roman" w:hAnsi="Times New Roman"/>
          <w:color w:val="0093FF"/>
          <w:sz w:val="21"/>
          <w:u w:val="single"/>
          <w:shd w:val="clear" w:color="auto" w:fill="FFFFFF"/>
          <w:lang w:val="ru-RU"/>
        </w:rPr>
        <w:t>://</w:t>
      </w:r>
      <w:r w:rsidR="00D877CD">
        <w:rPr>
          <w:rFonts w:ascii="Times New Roman" w:hAnsi="Times New Roman"/>
          <w:color w:val="0093FF"/>
          <w:sz w:val="21"/>
          <w:u w:val="single"/>
          <w:shd w:val="clear" w:color="auto" w:fill="FFFFFF"/>
        </w:rPr>
        <w:t>workprogram</w:t>
      </w:r>
      <w:r w:rsidR="00D877CD" w:rsidRPr="003B72D1">
        <w:rPr>
          <w:rFonts w:ascii="Times New Roman" w:hAnsi="Times New Roman"/>
          <w:color w:val="0093FF"/>
          <w:sz w:val="21"/>
          <w:u w:val="single"/>
          <w:shd w:val="clear" w:color="auto" w:fill="FFFFFF"/>
          <w:lang w:val="ru-RU"/>
        </w:rPr>
        <w:t>.</w:t>
      </w:r>
      <w:r w:rsidR="00D877CD">
        <w:rPr>
          <w:rFonts w:ascii="Times New Roman" w:hAnsi="Times New Roman"/>
          <w:color w:val="0093FF"/>
          <w:sz w:val="21"/>
          <w:u w:val="single"/>
          <w:shd w:val="clear" w:color="auto" w:fill="FFFFFF"/>
        </w:rPr>
        <w:t>edsoo</w:t>
      </w:r>
      <w:r w:rsidR="00D877CD" w:rsidRPr="003B72D1">
        <w:rPr>
          <w:rFonts w:ascii="Times New Roman" w:hAnsi="Times New Roman"/>
          <w:color w:val="0093FF"/>
          <w:sz w:val="21"/>
          <w:u w:val="single"/>
          <w:shd w:val="clear" w:color="auto" w:fill="FFFFFF"/>
          <w:lang w:val="ru-RU"/>
        </w:rPr>
        <w:t>.</w:t>
      </w:r>
      <w:r w:rsidR="00D877CD">
        <w:rPr>
          <w:rFonts w:ascii="Times New Roman" w:hAnsi="Times New Roman"/>
          <w:color w:val="0093FF"/>
          <w:sz w:val="21"/>
          <w:u w:val="single"/>
          <w:shd w:val="clear" w:color="auto" w:fill="FFFFFF"/>
        </w:rPr>
        <w:t>ru</w:t>
      </w:r>
      <w:r w:rsidR="00D877CD" w:rsidRPr="003B72D1">
        <w:rPr>
          <w:rFonts w:ascii="Times New Roman" w:hAnsi="Times New Roman"/>
          <w:color w:val="0093FF"/>
          <w:sz w:val="21"/>
          <w:u w:val="single"/>
          <w:shd w:val="clear" w:color="auto" w:fill="FFFFFF"/>
          <w:lang w:val="ru-RU"/>
        </w:rPr>
        <w:t>/</w:t>
      </w:r>
      <w:r w:rsidR="00D877CD">
        <w:rPr>
          <w:rFonts w:ascii="Times New Roman" w:hAnsi="Times New Roman"/>
          <w:color w:val="0093FF"/>
          <w:sz w:val="21"/>
          <w:u w:val="single"/>
          <w:shd w:val="clear" w:color="auto" w:fill="FFFFFF"/>
        </w:rPr>
        <w:t>templates</w:t>
      </w:r>
      <w:r w:rsidR="00D877CD" w:rsidRPr="003B72D1">
        <w:rPr>
          <w:rFonts w:ascii="Times New Roman" w:hAnsi="Times New Roman"/>
          <w:color w:val="0093FF"/>
          <w:sz w:val="21"/>
          <w:u w:val="single"/>
          <w:shd w:val="clear" w:color="auto" w:fill="FFFFFF"/>
          <w:lang w:val="ru-RU"/>
        </w:rPr>
        <w:t>/415#_</w:t>
      </w:r>
      <w:r w:rsidR="00D877CD">
        <w:rPr>
          <w:rFonts w:ascii="Times New Roman" w:hAnsi="Times New Roman"/>
          <w:color w:val="0093FF"/>
          <w:sz w:val="21"/>
          <w:u w:val="single"/>
          <w:shd w:val="clear" w:color="auto" w:fill="FFFFFF"/>
        </w:rPr>
        <w:t>ftnref</w:t>
      </w:r>
      <w:r w:rsidR="00D877CD" w:rsidRPr="003B72D1">
        <w:rPr>
          <w:rFonts w:ascii="Times New Roman" w:hAnsi="Times New Roman"/>
          <w:color w:val="0093FF"/>
          <w:sz w:val="21"/>
          <w:u w:val="single"/>
          <w:shd w:val="clear" w:color="auto" w:fill="FFFFFF"/>
          <w:lang w:val="ru-RU"/>
        </w:rPr>
        <w:t>1</w:t>
      </w:r>
      <w:r>
        <w:fldChar w:fldCharType="end"/>
      </w:r>
      <w:bookmarkEnd w:id="5"/>
      <w:r w:rsidR="00D877CD" w:rsidRPr="003B72D1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p w:rsidR="00226EE4" w:rsidRPr="003B72D1" w:rsidRDefault="00226EE4">
      <w:pPr>
        <w:rPr>
          <w:lang w:val="ru-RU"/>
        </w:rPr>
        <w:sectPr w:rsidR="00226EE4" w:rsidRPr="003B72D1">
          <w:pgSz w:w="11906" w:h="16383"/>
          <w:pgMar w:top="1134" w:right="850" w:bottom="1134" w:left="1701" w:header="720" w:footer="720" w:gutter="0"/>
          <w:cols w:space="720"/>
        </w:sectPr>
      </w:pPr>
    </w:p>
    <w:p w:rsidR="00226EE4" w:rsidRPr="003B72D1" w:rsidRDefault="00D877CD">
      <w:pPr>
        <w:numPr>
          <w:ilvl w:val="0"/>
          <w:numId w:val="3"/>
        </w:numPr>
        <w:spacing w:after="0"/>
        <w:rPr>
          <w:lang w:val="ru-RU"/>
        </w:rPr>
      </w:pPr>
      <w:bookmarkStart w:id="6" w:name="block-71932255"/>
      <w:bookmarkEnd w:id="3"/>
      <w:r w:rsidRPr="003B72D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НАЧАЛЬНОГО ОБЩЕГО ОБРАЗОВАНИЯ</w:t>
      </w:r>
    </w:p>
    <w:p w:rsidR="00226EE4" w:rsidRPr="003B72D1" w:rsidRDefault="00D877CD">
      <w:pPr>
        <w:spacing w:after="0" w:line="264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226EE4" w:rsidRPr="003B72D1" w:rsidRDefault="00226EE4">
      <w:pPr>
        <w:spacing w:after="0" w:line="264" w:lineRule="auto"/>
        <w:ind w:left="120"/>
        <w:jc w:val="both"/>
        <w:rPr>
          <w:lang w:val="ru-RU"/>
        </w:rPr>
      </w:pPr>
    </w:p>
    <w:p w:rsidR="00226EE4" w:rsidRPr="003B72D1" w:rsidRDefault="00D877CD">
      <w:pPr>
        <w:spacing w:after="0" w:line="264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26EE4" w:rsidRPr="003B72D1" w:rsidRDefault="00226EE4">
      <w:pPr>
        <w:spacing w:after="0" w:line="264" w:lineRule="auto"/>
        <w:ind w:left="120"/>
        <w:jc w:val="both"/>
        <w:rPr>
          <w:lang w:val="ru-RU"/>
        </w:rPr>
      </w:pPr>
    </w:p>
    <w:p w:rsidR="00226EE4" w:rsidRPr="003B72D1" w:rsidRDefault="00D877CD">
      <w:pPr>
        <w:spacing w:after="0" w:line="269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pacing w:val="-2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:rsidR="00226EE4" w:rsidRDefault="00D877CD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226EE4" w:rsidRPr="003B72D1" w:rsidRDefault="00D877CD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226EE4" w:rsidRPr="003B72D1" w:rsidRDefault="00D877CD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226EE4" w:rsidRPr="003B72D1" w:rsidRDefault="00D877CD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226EE4" w:rsidRPr="003B72D1" w:rsidRDefault="00D877CD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226EE4" w:rsidRPr="003B72D1" w:rsidRDefault="00D877CD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226EE4" w:rsidRDefault="00D877CD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226EE4" w:rsidRPr="003B72D1" w:rsidRDefault="00D877CD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осознание языка как одной из главных духовно-нравственных ценностей народа;</w:t>
      </w:r>
    </w:p>
    <w:p w:rsidR="00226EE4" w:rsidRPr="003B72D1" w:rsidRDefault="00D877CD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226EE4" w:rsidRPr="003B72D1" w:rsidRDefault="00D877CD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lastRenderedPageBreak/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:rsidR="00226EE4" w:rsidRPr="003B72D1" w:rsidRDefault="00D877CD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226EE4" w:rsidRDefault="00D877CD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226EE4" w:rsidRPr="003B72D1" w:rsidRDefault="00D877CD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226EE4" w:rsidRPr="003B72D1" w:rsidRDefault="00D877CD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226EE4" w:rsidRPr="003B72D1" w:rsidRDefault="00D877CD">
      <w:pPr>
        <w:spacing w:after="0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3B72D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B72D1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воспитание, формирование культуры здоровья и эмоционального благополучия:</w:t>
      </w:r>
    </w:p>
    <w:p w:rsidR="00226EE4" w:rsidRPr="003B72D1" w:rsidRDefault="00D877CD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226EE4" w:rsidRPr="003B72D1" w:rsidRDefault="00D877CD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226EE4" w:rsidRDefault="00D877CD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5) трудовое воспитание:</w:t>
      </w:r>
    </w:p>
    <w:p w:rsidR="00226EE4" w:rsidRPr="003B72D1" w:rsidRDefault="00D877CD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226EE4" w:rsidRDefault="00D877CD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 экологическое воспитание:</w:t>
      </w:r>
    </w:p>
    <w:p w:rsidR="00226EE4" w:rsidRPr="003B72D1" w:rsidRDefault="00D877CD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226EE4" w:rsidRPr="003B72D1" w:rsidRDefault="00D877CD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226EE4" w:rsidRDefault="00D877CD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 ценность научного познания:</w:t>
      </w:r>
    </w:p>
    <w:p w:rsidR="00226EE4" w:rsidRPr="003B72D1" w:rsidRDefault="00D877CD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226EE4" w:rsidRPr="003B72D1" w:rsidRDefault="00D877CD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226EE4" w:rsidRPr="003B72D1" w:rsidRDefault="00226EE4">
      <w:pPr>
        <w:spacing w:after="0" w:line="264" w:lineRule="auto"/>
        <w:ind w:left="120"/>
        <w:jc w:val="both"/>
        <w:rPr>
          <w:lang w:val="ru-RU"/>
        </w:rPr>
      </w:pPr>
    </w:p>
    <w:p w:rsidR="00226EE4" w:rsidRPr="003B72D1" w:rsidRDefault="00D877CD">
      <w:pPr>
        <w:spacing w:after="0" w:line="264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26EE4" w:rsidRPr="003B72D1" w:rsidRDefault="00226EE4">
      <w:pPr>
        <w:spacing w:after="0" w:line="264" w:lineRule="auto"/>
        <w:ind w:left="120"/>
        <w:jc w:val="both"/>
        <w:rPr>
          <w:lang w:val="ru-RU"/>
        </w:rPr>
      </w:pPr>
    </w:p>
    <w:p w:rsidR="00226EE4" w:rsidRPr="003B72D1" w:rsidRDefault="00D877CD">
      <w:pPr>
        <w:spacing w:after="0" w:line="257" w:lineRule="auto"/>
        <w:ind w:firstLine="60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26EE4" w:rsidRPr="003B72D1" w:rsidRDefault="00226EE4">
      <w:pPr>
        <w:spacing w:after="0" w:line="257" w:lineRule="auto"/>
        <w:ind w:left="120"/>
        <w:jc w:val="both"/>
        <w:rPr>
          <w:lang w:val="ru-RU"/>
        </w:rPr>
      </w:pPr>
    </w:p>
    <w:p w:rsidR="00226EE4" w:rsidRPr="003B72D1" w:rsidRDefault="00D877CD">
      <w:pPr>
        <w:spacing w:after="0" w:line="257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26EE4" w:rsidRPr="003B72D1" w:rsidRDefault="00D877CD">
      <w:pPr>
        <w:spacing w:after="0" w:line="257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действия: </w:t>
      </w:r>
    </w:p>
    <w:p w:rsidR="00226EE4" w:rsidRPr="003B72D1" w:rsidRDefault="00D877CD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 w:rsidR="00226EE4" w:rsidRPr="003B72D1" w:rsidRDefault="00D877CD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226EE4" w:rsidRPr="003B72D1" w:rsidRDefault="00D877CD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226EE4" w:rsidRPr="003B72D1" w:rsidRDefault="00D877CD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226EE4" w:rsidRPr="003B72D1" w:rsidRDefault="00D877CD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226EE4" w:rsidRPr="003B72D1" w:rsidRDefault="00D877CD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наблюдения за языковым материалом, делать выводы.</w:t>
      </w:r>
    </w:p>
    <w:p w:rsidR="00226EE4" w:rsidRDefault="00D877CD">
      <w:pPr>
        <w:spacing w:after="0" w:line="269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226EE4" w:rsidRPr="003B72D1" w:rsidRDefault="00D877CD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226EE4" w:rsidRPr="003B72D1" w:rsidRDefault="00D877CD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226EE4" w:rsidRPr="003B72D1" w:rsidRDefault="00D877CD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lastRenderedPageBreak/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226EE4" w:rsidRPr="003B72D1" w:rsidRDefault="00D877CD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226EE4" w:rsidRPr="003B72D1" w:rsidRDefault="00D877CD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226EE4" w:rsidRDefault="00D877CD">
      <w:pPr>
        <w:spacing w:after="0" w:line="269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226EE4" w:rsidRPr="003B72D1" w:rsidRDefault="00D877CD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226EE4" w:rsidRPr="003B72D1" w:rsidRDefault="00D877CD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226EE4" w:rsidRPr="003B72D1" w:rsidRDefault="00D877CD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226EE4" w:rsidRPr="003B72D1" w:rsidRDefault="00D877CD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226EE4" w:rsidRPr="003B72D1" w:rsidRDefault="00D877CD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226EE4" w:rsidRPr="003B72D1" w:rsidRDefault="00D877CD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226EE4" w:rsidRPr="003B72D1" w:rsidRDefault="00D877CD">
      <w:pPr>
        <w:spacing w:after="0" w:line="252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26EE4" w:rsidRPr="003B72D1" w:rsidRDefault="00D877CD">
      <w:pPr>
        <w:spacing w:after="0" w:line="252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226EE4" w:rsidRPr="003B72D1" w:rsidRDefault="00D877CD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26EE4" w:rsidRPr="003B72D1" w:rsidRDefault="00D877CD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226EE4" w:rsidRPr="003B72D1" w:rsidRDefault="00D877CD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226EE4" w:rsidRPr="003B72D1" w:rsidRDefault="00D877CD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226EE4" w:rsidRPr="003B72D1" w:rsidRDefault="00D877CD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lastRenderedPageBreak/>
        <w:t>строить речевое высказывание в соответствии с поставленной задачей;</w:t>
      </w:r>
    </w:p>
    <w:p w:rsidR="00226EE4" w:rsidRPr="003B72D1" w:rsidRDefault="00D877CD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226EE4" w:rsidRPr="003B72D1" w:rsidRDefault="00D877CD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226EE4" w:rsidRPr="003B72D1" w:rsidRDefault="00D877CD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226EE4" w:rsidRPr="003B72D1" w:rsidRDefault="00D877CD">
      <w:pPr>
        <w:spacing w:after="0" w:line="252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26EE4" w:rsidRPr="003B72D1" w:rsidRDefault="00D877CD">
      <w:pPr>
        <w:spacing w:after="0" w:line="252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26EE4" w:rsidRPr="003B72D1" w:rsidRDefault="00D877CD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226EE4" w:rsidRDefault="00D877CD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226EE4" w:rsidRDefault="00D877CD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226EE4" w:rsidRPr="003B72D1" w:rsidRDefault="00D877CD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226EE4" w:rsidRPr="003B72D1" w:rsidRDefault="00D877CD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226EE4" w:rsidRPr="003B72D1" w:rsidRDefault="00D877CD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226EE4" w:rsidRPr="003B72D1" w:rsidRDefault="00D877CD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:rsidR="00226EE4" w:rsidRPr="003B72D1" w:rsidRDefault="00D877CD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226EE4" w:rsidRDefault="00D877CD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226EE4" w:rsidRPr="003B72D1" w:rsidRDefault="00D877CD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226EE4" w:rsidRPr="003B72D1" w:rsidRDefault="00D877CD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</w:t>
      </w:r>
      <w:r w:rsidRPr="003B72D1">
        <w:rPr>
          <w:rFonts w:ascii="Times New Roman" w:hAnsi="Times New Roman"/>
          <w:color w:val="000000"/>
          <w:sz w:val="28"/>
          <w:lang w:val="ru-RU"/>
        </w:rPr>
        <w:lastRenderedPageBreak/>
        <w:t>договариваться, обсуждать процесс и результат совместной работы;</w:t>
      </w:r>
    </w:p>
    <w:p w:rsidR="00226EE4" w:rsidRPr="003B72D1" w:rsidRDefault="00D877CD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226EE4" w:rsidRPr="003B72D1" w:rsidRDefault="00D877CD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226EE4" w:rsidRPr="003B72D1" w:rsidRDefault="00D877CD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226EE4" w:rsidRPr="003B72D1" w:rsidRDefault="00D877CD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pacing w:val="-4"/>
          <w:sz w:val="28"/>
          <w:lang w:val="ru-RU"/>
        </w:rPr>
        <w:t>выполнять совместные проектные задания с использованием предложенных образцов.</w:t>
      </w:r>
    </w:p>
    <w:p w:rsidR="00226EE4" w:rsidRPr="003B72D1" w:rsidRDefault="00226EE4">
      <w:pPr>
        <w:spacing w:after="0" w:line="264" w:lineRule="auto"/>
        <w:ind w:left="120"/>
        <w:jc w:val="both"/>
        <w:rPr>
          <w:lang w:val="ru-RU"/>
        </w:rPr>
      </w:pPr>
    </w:p>
    <w:p w:rsidR="00226EE4" w:rsidRPr="003B72D1" w:rsidRDefault="00D877CD">
      <w:pPr>
        <w:spacing w:after="0" w:line="264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26EE4" w:rsidRPr="003B72D1" w:rsidRDefault="00226EE4">
      <w:pPr>
        <w:spacing w:after="0" w:line="264" w:lineRule="auto"/>
        <w:ind w:left="120"/>
        <w:jc w:val="both"/>
        <w:rPr>
          <w:lang w:val="ru-RU"/>
        </w:rPr>
      </w:pPr>
    </w:p>
    <w:p w:rsidR="00226EE4" w:rsidRPr="003B72D1" w:rsidRDefault="00D877CD">
      <w:pPr>
        <w:spacing w:after="0" w:line="264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226EE4" w:rsidRPr="003B72D1" w:rsidRDefault="00D877CD">
      <w:pPr>
        <w:spacing w:after="0" w:line="257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3B72D1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3B72D1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226EE4" w:rsidRPr="003B72D1" w:rsidRDefault="00D877CD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выделять слова из предложений;</w:t>
      </w:r>
    </w:p>
    <w:p w:rsidR="00226EE4" w:rsidRDefault="00D877CD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звуки из слова;</w:t>
      </w:r>
    </w:p>
    <w:p w:rsidR="00226EE4" w:rsidRPr="003B72D1" w:rsidRDefault="00D877CD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и гласный звук );</w:t>
      </w:r>
    </w:p>
    <w:p w:rsidR="00226EE4" w:rsidRPr="003B72D1" w:rsidRDefault="00D877CD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226EE4" w:rsidRPr="003B72D1" w:rsidRDefault="00D877CD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226EE4" w:rsidRPr="003B72D1" w:rsidRDefault="00D877CD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226EE4" w:rsidRPr="003B72D1" w:rsidRDefault="00D877CD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226EE4" w:rsidRPr="003B72D1" w:rsidRDefault="00D877CD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«е», «ё», «ю», «я» и буквой «ь» в конце слова;</w:t>
      </w:r>
    </w:p>
    <w:p w:rsidR="00226EE4" w:rsidRPr="003B72D1" w:rsidRDefault="00D877CD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226EE4" w:rsidRPr="003B72D1" w:rsidRDefault="00D877CD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прописные и строчные буквы, соединения букв, слова;</w:t>
      </w:r>
    </w:p>
    <w:p w:rsidR="00226EE4" w:rsidRPr="003B72D1" w:rsidRDefault="00D877CD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</w:t>
      </w:r>
      <w:r w:rsidRPr="003B72D1">
        <w:rPr>
          <w:rFonts w:ascii="Times New Roman" w:hAnsi="Times New Roman"/>
          <w:color w:val="000000"/>
          <w:sz w:val="28"/>
          <w:lang w:val="ru-RU"/>
        </w:rPr>
        <w:lastRenderedPageBreak/>
        <w:t>«согласный + гласный»); гласные после шипящих в сочетаниях «жи», «ши» (в положении под ударением), «ча», «ща», «чу», «щу»; непроверяемые гласные и согласные (перечень слов в орфографическом словаре учебника);</w:t>
      </w:r>
    </w:p>
    <w:p w:rsidR="00226EE4" w:rsidRPr="003B72D1" w:rsidRDefault="00D877CD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226EE4" w:rsidRPr="003B72D1" w:rsidRDefault="00D877CD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:rsidR="00226EE4" w:rsidRPr="003B72D1" w:rsidRDefault="00D877CD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226EE4" w:rsidRDefault="00D877CD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понимать прослушанный текст;</w:t>
      </w:r>
    </w:p>
    <w:p w:rsidR="00226EE4" w:rsidRPr="003B72D1" w:rsidRDefault="00D877CD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226EE4" w:rsidRPr="003B72D1" w:rsidRDefault="00D877CD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226EE4" w:rsidRPr="003B72D1" w:rsidRDefault="00D877CD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226EE4" w:rsidRPr="003B72D1" w:rsidRDefault="00D877CD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устно составлять текст из 3–5 предложений по сюжетным картинкам и на основе наблюдений;</w:t>
      </w:r>
    </w:p>
    <w:p w:rsidR="00226EE4" w:rsidRPr="003B72D1" w:rsidRDefault="00D877CD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226EE4" w:rsidRPr="003B72D1" w:rsidRDefault="00226EE4">
      <w:pPr>
        <w:spacing w:after="0" w:line="264" w:lineRule="auto"/>
        <w:ind w:left="120"/>
        <w:jc w:val="both"/>
        <w:rPr>
          <w:lang w:val="ru-RU"/>
        </w:rPr>
      </w:pPr>
    </w:p>
    <w:p w:rsidR="00226EE4" w:rsidRPr="003B72D1" w:rsidRDefault="00D877CD">
      <w:pPr>
        <w:spacing w:after="0" w:line="264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226EE4" w:rsidRPr="003B72D1" w:rsidRDefault="00D877CD">
      <w:pPr>
        <w:spacing w:after="0" w:line="257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3B72D1">
        <w:rPr>
          <w:rFonts w:ascii="Times New Roman" w:hAnsi="Times New Roman"/>
          <w:b/>
          <w:color w:val="000000"/>
          <w:sz w:val="28"/>
          <w:lang w:val="ru-RU"/>
        </w:rPr>
        <w:t xml:space="preserve"> 2 классе</w:t>
      </w:r>
      <w:r w:rsidRPr="003B72D1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3B72D1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226EE4" w:rsidRPr="003B72D1" w:rsidRDefault="00D877C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226EE4" w:rsidRPr="003B72D1" w:rsidRDefault="00D877C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226EE4" w:rsidRPr="003B72D1" w:rsidRDefault="00D877C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226EE4" w:rsidRPr="003B72D1" w:rsidRDefault="00D877C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 w:rsidR="00226EE4" w:rsidRPr="003B72D1" w:rsidRDefault="00D877C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226EE4" w:rsidRDefault="00D877CD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226EE4" w:rsidRPr="003B72D1" w:rsidRDefault="00D877C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226EE4" w:rsidRDefault="00D877CD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226EE4" w:rsidRPr="003B72D1" w:rsidRDefault="00D877C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lastRenderedPageBreak/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226EE4" w:rsidRPr="003B72D1" w:rsidRDefault="00D877C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226EE4" w:rsidRPr="003B72D1" w:rsidRDefault="00D877C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226EE4" w:rsidRPr="003B72D1" w:rsidRDefault="00D877C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226EE4" w:rsidRPr="003B72D1" w:rsidRDefault="00D877C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pacing w:val="-4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226EE4" w:rsidRPr="003B72D1" w:rsidRDefault="00D877C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226EE4" w:rsidRPr="003B72D1" w:rsidRDefault="00D877C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сочетания «чк», «чн», «чт»; «щн»; «нч»;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226EE4" w:rsidRPr="003B72D1" w:rsidRDefault="00D877C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226EE4" w:rsidRPr="003B72D1" w:rsidRDefault="00D877C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226EE4" w:rsidRPr="003B72D1" w:rsidRDefault="00D877C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226EE4" w:rsidRPr="003B72D1" w:rsidRDefault="00D877C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226EE4" w:rsidRPr="003B72D1" w:rsidRDefault="00D877C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</w:r>
    </w:p>
    <w:p w:rsidR="00226EE4" w:rsidRPr="003B72D1" w:rsidRDefault="00D877C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(1–2 предложения);</w:t>
      </w:r>
    </w:p>
    <w:p w:rsidR="00226EE4" w:rsidRPr="003B72D1" w:rsidRDefault="00D877C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226EE4" w:rsidRPr="003B72D1" w:rsidRDefault="00D877C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lastRenderedPageBreak/>
        <w:t>определять тему текста и озаглавливать текст, отражая его тему;</w:t>
      </w:r>
    </w:p>
    <w:p w:rsidR="00226EE4" w:rsidRPr="003B72D1" w:rsidRDefault="00D877C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226EE4" w:rsidRPr="003B72D1" w:rsidRDefault="00D877C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30–45 слов с использованием вопросов;</w:t>
      </w:r>
    </w:p>
    <w:p w:rsidR="00226EE4" w:rsidRPr="003B72D1" w:rsidRDefault="00D877C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226EE4" w:rsidRPr="003B72D1" w:rsidRDefault="00226EE4">
      <w:pPr>
        <w:spacing w:after="0" w:line="264" w:lineRule="auto"/>
        <w:ind w:left="120"/>
        <w:jc w:val="both"/>
        <w:rPr>
          <w:lang w:val="ru-RU"/>
        </w:rPr>
      </w:pPr>
    </w:p>
    <w:p w:rsidR="00226EE4" w:rsidRPr="003B72D1" w:rsidRDefault="00D877CD">
      <w:pPr>
        <w:spacing w:after="0" w:line="264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226EE4" w:rsidRPr="003B72D1" w:rsidRDefault="00D877CD">
      <w:pPr>
        <w:spacing w:after="0" w:line="257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3B72D1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3B72D1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226EE4" w:rsidRPr="003B72D1" w:rsidRDefault="00D877C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226EE4" w:rsidRPr="003B72D1" w:rsidRDefault="00D877C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226EE4" w:rsidRPr="003B72D1" w:rsidRDefault="00D877C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производить звуко-буквенный анализ слова (в словах с орфограммами; без транскрибирования);</w:t>
      </w:r>
    </w:p>
    <w:p w:rsidR="00226EE4" w:rsidRPr="003B72D1" w:rsidRDefault="00D877C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:rsidR="00226EE4" w:rsidRPr="003B72D1" w:rsidRDefault="00D877C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226EE4" w:rsidRPr="003B72D1" w:rsidRDefault="00D877C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226EE4" w:rsidRPr="003B72D1" w:rsidRDefault="00D877C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226EE4" w:rsidRPr="003B72D1" w:rsidRDefault="00D877C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распознавать слова, употребляемые в прямом и переносном значении (простые случаи);</w:t>
      </w:r>
    </w:p>
    <w:p w:rsidR="00226EE4" w:rsidRPr="003B72D1" w:rsidRDefault="00D877C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226EE4" w:rsidRPr="003B72D1" w:rsidRDefault="00D877C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226EE4" w:rsidRPr="003B72D1" w:rsidRDefault="00D877C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имена прилагательные; определять грамматические признаки имён прилагательных: род, число, падеж;</w:t>
      </w:r>
    </w:p>
    <w:p w:rsidR="00226EE4" w:rsidRPr="003B72D1" w:rsidRDefault="00D877C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226EE4" w:rsidRPr="003B72D1" w:rsidRDefault="00D877C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</w:p>
    <w:p w:rsidR="00226EE4" w:rsidRPr="003B72D1" w:rsidRDefault="00D877C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226EE4" w:rsidRPr="003B72D1" w:rsidRDefault="00D877C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226EE4" w:rsidRDefault="00D877CD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226EE4" w:rsidRPr="003B72D1" w:rsidRDefault="00D877C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226EE4" w:rsidRPr="003B72D1" w:rsidRDefault="00D877C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226EE4" w:rsidRPr="003B72D1" w:rsidRDefault="00D877C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226EE4" w:rsidRPr="003B72D1" w:rsidRDefault="00D877C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226EE4" w:rsidRPr="003B72D1" w:rsidRDefault="00D877C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226EE4" w:rsidRPr="003B72D1" w:rsidRDefault="00D877C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226EE4" w:rsidRPr="003B72D1" w:rsidRDefault="00D877C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226EE4" w:rsidRPr="003B72D1" w:rsidRDefault="00D877C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226EE4" w:rsidRPr="003B72D1" w:rsidRDefault="00D877C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устно и письменно на основе прочитанной (услышанной) информации простые выводы (1–2 предложения);</w:t>
      </w:r>
    </w:p>
    <w:p w:rsidR="00226EE4" w:rsidRPr="003B72D1" w:rsidRDefault="00D877C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:rsidR="00226EE4" w:rsidRPr="003B72D1" w:rsidRDefault="00D877C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«и», «а», «но»);</w:t>
      </w:r>
    </w:p>
    <w:p w:rsidR="00226EE4" w:rsidRPr="003B72D1" w:rsidRDefault="00D877C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226EE4" w:rsidRPr="003B72D1" w:rsidRDefault="00D877C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226EE4" w:rsidRPr="003B72D1" w:rsidRDefault="00D877C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226EE4" w:rsidRPr="003B72D1" w:rsidRDefault="00D877C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226EE4" w:rsidRPr="003B72D1" w:rsidRDefault="00D877C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226EE4" w:rsidRPr="003B72D1" w:rsidRDefault="00D877C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226EE4" w:rsidRPr="003B72D1" w:rsidRDefault="00D877CD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226EE4" w:rsidRPr="003B72D1" w:rsidRDefault="00226EE4">
      <w:pPr>
        <w:spacing w:after="0" w:line="264" w:lineRule="auto"/>
        <w:ind w:left="120"/>
        <w:jc w:val="both"/>
        <w:rPr>
          <w:lang w:val="ru-RU"/>
        </w:rPr>
      </w:pPr>
    </w:p>
    <w:p w:rsidR="00226EE4" w:rsidRPr="003B72D1" w:rsidRDefault="00D877CD">
      <w:pPr>
        <w:spacing w:after="0" w:line="264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26EE4" w:rsidRPr="003B72D1" w:rsidRDefault="00D877CD">
      <w:pPr>
        <w:spacing w:after="0" w:line="257" w:lineRule="auto"/>
        <w:ind w:left="12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3B72D1">
        <w:rPr>
          <w:rFonts w:ascii="Times New Roman" w:hAnsi="Times New Roman"/>
          <w:b/>
          <w:color w:val="000000"/>
          <w:sz w:val="28"/>
          <w:lang w:val="ru-RU"/>
        </w:rPr>
        <w:t xml:space="preserve"> 4 классе</w:t>
      </w:r>
      <w:r w:rsidRPr="003B72D1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3B72D1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226EE4" w:rsidRPr="003B72D1" w:rsidRDefault="00D877C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:rsidR="00226EE4" w:rsidRPr="003B72D1" w:rsidRDefault="00D877C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226EE4" w:rsidRPr="003B72D1" w:rsidRDefault="00D877C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226EE4" w:rsidRPr="003B72D1" w:rsidRDefault="00D877C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226EE4" w:rsidRPr="003B72D1" w:rsidRDefault="00D877C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проводить звуко-буквенный разбор слов (в соответствии с предложенным в учебнике алгоритмом);</w:t>
      </w:r>
    </w:p>
    <w:p w:rsidR="00226EE4" w:rsidRPr="003B72D1" w:rsidRDefault="00D877C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lastRenderedPageBreak/>
        <w:t>подбирать к предложенным словам синонимы; подбирать к предложенным словам антонимы;</w:t>
      </w:r>
    </w:p>
    <w:p w:rsidR="00226EE4" w:rsidRPr="003B72D1" w:rsidRDefault="00D877C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226EE4" w:rsidRPr="003B72D1" w:rsidRDefault="00D877C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226EE4" w:rsidRPr="003B72D1" w:rsidRDefault="00D877C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226EE4" w:rsidRPr="003B72D1" w:rsidRDefault="00D877C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226EE4" w:rsidRPr="003B72D1" w:rsidRDefault="00D877C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226EE4" w:rsidRPr="003B72D1" w:rsidRDefault="00D877C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226EE4" w:rsidRPr="003B72D1" w:rsidRDefault="00D877C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226EE4" w:rsidRPr="003B72D1" w:rsidRDefault="00D877C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226EE4" w:rsidRPr="003B72D1" w:rsidRDefault="00D877C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226EE4" w:rsidRPr="003B72D1" w:rsidRDefault="00D877C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226EE4" w:rsidRPr="003B72D1" w:rsidRDefault="00D877C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226EE4" w:rsidRPr="003B72D1" w:rsidRDefault="00D877C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</w:t>
      </w:r>
      <w:r w:rsidRPr="003B72D1">
        <w:rPr>
          <w:rFonts w:ascii="Times New Roman" w:hAnsi="Times New Roman"/>
          <w:color w:val="000000"/>
          <w:sz w:val="28"/>
          <w:lang w:val="ru-RU"/>
        </w:rPr>
        <w:lastRenderedPageBreak/>
        <w:t>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</w:p>
    <w:p w:rsidR="00226EE4" w:rsidRPr="003B72D1" w:rsidRDefault="00D877C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226EE4" w:rsidRPr="003B72D1" w:rsidRDefault="00D877C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226EE4" w:rsidRPr="003B72D1" w:rsidRDefault="00D877C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существительных на «-мя», «-ий», «-ие», «-ия», на «-ья», например, «гостья»; на «-ье», например, ожерелье во множественном числе, а также кроме собственных имён существительных на «-ов», «-ин», «-ий»);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«-ться» и «-тся»; безударные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 w:rsidR="00226EE4" w:rsidRPr="003B72D1" w:rsidRDefault="00D877C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226EE4" w:rsidRPr="003B72D1" w:rsidRDefault="00D877C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226EE4" w:rsidRPr="003B72D1" w:rsidRDefault="00D877C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по изученным правилам;</w:t>
      </w:r>
    </w:p>
    <w:p w:rsidR="00226EE4" w:rsidRPr="003B72D1" w:rsidRDefault="00D877C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:rsidR="00226EE4" w:rsidRPr="003B72D1" w:rsidRDefault="00D877C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:rsidR="00226EE4" w:rsidRPr="003B72D1" w:rsidRDefault="00D877C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:rsidR="00226EE4" w:rsidRPr="003B72D1" w:rsidRDefault="00D877C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:rsidR="00226EE4" w:rsidRPr="003B72D1" w:rsidRDefault="00D877C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226EE4" w:rsidRPr="003B72D1" w:rsidRDefault="00D877C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к заданным текстам;</w:t>
      </w:r>
    </w:p>
    <w:p w:rsidR="00226EE4" w:rsidRPr="003B72D1" w:rsidRDefault="00D877C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226EE4" w:rsidRPr="003B72D1" w:rsidRDefault="00D877C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226EE4" w:rsidRPr="003B72D1" w:rsidRDefault="00D877C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226EE4" w:rsidRPr="003B72D1" w:rsidRDefault="00D877C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:rsidR="00226EE4" w:rsidRPr="003B72D1" w:rsidRDefault="00D877C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226EE4" w:rsidRPr="003B72D1" w:rsidRDefault="00D877C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B72D1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226EE4">
      <w:pPr>
        <w:rPr>
          <w:lang w:val="ru-RU"/>
        </w:rPr>
        <w:sectPr w:rsidR="00226EE4" w:rsidRPr="003B72D1">
          <w:pgSz w:w="11906" w:h="16383"/>
          <w:pgMar w:top="1134" w:right="850" w:bottom="1134" w:left="1701" w:header="720" w:footer="720" w:gutter="0"/>
          <w:cols w:space="720"/>
        </w:sectPr>
      </w:pPr>
    </w:p>
    <w:p w:rsidR="00226EE4" w:rsidRDefault="00D877CD">
      <w:pPr>
        <w:spacing w:after="0"/>
        <w:ind w:left="120"/>
      </w:pPr>
      <w:bookmarkStart w:id="7" w:name="block-71932258"/>
      <w:bookmarkEnd w:id="6"/>
      <w:r w:rsidRPr="003B72D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26EE4" w:rsidRDefault="00D877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226EE4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6EE4" w:rsidRDefault="00226EE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26EE4" w:rsidRDefault="00226EE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26EE4" w:rsidRDefault="00226EE4">
            <w:pPr>
              <w:spacing w:after="0"/>
              <w:ind w:left="135"/>
            </w:pPr>
          </w:p>
        </w:tc>
      </w:tr>
      <w:tr w:rsidR="00226E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EE4" w:rsidRDefault="00226E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EE4" w:rsidRDefault="00226EE4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6EE4" w:rsidRDefault="00226EE4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26EE4" w:rsidRDefault="00226EE4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26EE4" w:rsidRDefault="00226E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EE4" w:rsidRDefault="00226EE4"/>
        </w:tc>
      </w:tr>
      <w:tr w:rsidR="00226EE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226EE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</w:tr>
      <w:tr w:rsidR="00226EE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</w:tr>
      <w:tr w:rsidR="00226EE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</w:tr>
      <w:tr w:rsidR="00226EE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</w:tr>
      <w:tr w:rsidR="00226E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EE4" w:rsidRDefault="00226EE4"/>
        </w:tc>
      </w:tr>
      <w:tr w:rsidR="00226EE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226EE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</w:tr>
      <w:tr w:rsidR="00226EE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</w:tr>
      <w:tr w:rsidR="00226EE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</w:tr>
      <w:tr w:rsidR="00226EE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</w:tr>
      <w:tr w:rsidR="00226EE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</w:tr>
      <w:tr w:rsidR="00226EE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</w:tr>
      <w:tr w:rsidR="00226EE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</w:tr>
      <w:tr w:rsidR="00226E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EE4" w:rsidRDefault="00226EE4"/>
        </w:tc>
      </w:tr>
      <w:tr w:rsidR="00226E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</w:tr>
      <w:tr w:rsidR="00226E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6EE4" w:rsidRDefault="00226EE4"/>
        </w:tc>
      </w:tr>
    </w:tbl>
    <w:p w:rsidR="00226EE4" w:rsidRDefault="00226EE4">
      <w:pPr>
        <w:sectPr w:rsidR="00226E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6EE4" w:rsidRDefault="00D877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226EE4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6EE4" w:rsidRDefault="00226EE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26EE4" w:rsidRDefault="00226EE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26EE4" w:rsidRDefault="00226EE4">
            <w:pPr>
              <w:spacing w:after="0"/>
              <w:ind w:left="135"/>
            </w:pPr>
          </w:p>
        </w:tc>
      </w:tr>
      <w:tr w:rsidR="00226E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EE4" w:rsidRDefault="00226E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EE4" w:rsidRDefault="00226EE4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6EE4" w:rsidRDefault="00226EE4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26EE4" w:rsidRDefault="00226EE4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26EE4" w:rsidRDefault="00226E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EE4" w:rsidRDefault="00226EE4"/>
        </w:tc>
      </w:tr>
      <w:tr w:rsidR="00226EE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</w:tr>
      <w:tr w:rsidR="00226EE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</w:tr>
      <w:tr w:rsidR="00226EE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</w:tr>
      <w:tr w:rsidR="00226EE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</w:tr>
      <w:tr w:rsidR="00226EE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</w:tr>
      <w:tr w:rsidR="00226EE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</w:tr>
      <w:tr w:rsidR="00226EE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</w:tr>
      <w:tr w:rsidR="00226EE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</w:tr>
      <w:tr w:rsidR="00226E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</w:tr>
      <w:tr w:rsidR="00226E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26EE4" w:rsidRDefault="00226EE4"/>
        </w:tc>
      </w:tr>
    </w:tbl>
    <w:p w:rsidR="00226EE4" w:rsidRDefault="00226EE4">
      <w:pPr>
        <w:sectPr w:rsidR="00226E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6EE4" w:rsidRDefault="00D877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226EE4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6EE4" w:rsidRDefault="00226EE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26EE4" w:rsidRDefault="00226EE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26EE4" w:rsidRDefault="00226EE4">
            <w:pPr>
              <w:spacing w:after="0"/>
              <w:ind w:left="135"/>
            </w:pPr>
          </w:p>
        </w:tc>
      </w:tr>
      <w:tr w:rsidR="00226E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EE4" w:rsidRDefault="00226E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EE4" w:rsidRDefault="00226EE4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6EE4" w:rsidRDefault="00226EE4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26EE4" w:rsidRDefault="00226EE4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26EE4" w:rsidRDefault="00226E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EE4" w:rsidRDefault="00226EE4"/>
        </w:tc>
      </w:tr>
      <w:tr w:rsidR="00226EE4" w:rsidRPr="005E4D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6E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</w:tr>
      <w:tr w:rsidR="00226E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26EE4" w:rsidRDefault="00226EE4"/>
        </w:tc>
      </w:tr>
    </w:tbl>
    <w:p w:rsidR="00226EE4" w:rsidRDefault="00226EE4">
      <w:pPr>
        <w:sectPr w:rsidR="00226E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6EE4" w:rsidRDefault="00D877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226EE4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6EE4" w:rsidRDefault="00226EE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26EE4" w:rsidRDefault="00226EE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26EE4" w:rsidRDefault="00226EE4">
            <w:pPr>
              <w:spacing w:after="0"/>
              <w:ind w:left="135"/>
            </w:pPr>
          </w:p>
        </w:tc>
      </w:tr>
      <w:tr w:rsidR="00226E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EE4" w:rsidRDefault="00226E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EE4" w:rsidRDefault="00226EE4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6EE4" w:rsidRDefault="00226EE4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26EE4" w:rsidRDefault="00226EE4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26EE4" w:rsidRDefault="00226E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EE4" w:rsidRDefault="00226EE4"/>
        </w:tc>
      </w:tr>
      <w:tr w:rsidR="00226EE4" w:rsidRPr="005E4D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E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</w:tr>
      <w:tr w:rsidR="00226E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26EE4" w:rsidRDefault="00226EE4"/>
        </w:tc>
      </w:tr>
    </w:tbl>
    <w:p w:rsidR="00226EE4" w:rsidRDefault="00226EE4">
      <w:pPr>
        <w:sectPr w:rsidR="00226E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6EE4" w:rsidRPr="009B3538" w:rsidRDefault="00D877CD" w:rsidP="009B3538">
      <w:pPr>
        <w:spacing w:after="0"/>
        <w:ind w:left="120"/>
        <w:rPr>
          <w:lang w:val="ru-RU"/>
        </w:rPr>
      </w:pPr>
      <w:bookmarkStart w:id="8" w:name="block-71932260"/>
      <w:bookmarkEnd w:id="7"/>
      <w:r w:rsidRPr="003B72D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 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 ГОРЕЦКИЙ) </w:t>
      </w:r>
    </w:p>
    <w:p w:rsidR="00226EE4" w:rsidRDefault="00D877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226EE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6EE4" w:rsidRDefault="00226EE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26EE4" w:rsidRDefault="00226EE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26EE4" w:rsidRDefault="00226EE4">
            <w:pPr>
              <w:spacing w:after="0"/>
              <w:ind w:left="135"/>
            </w:pPr>
          </w:p>
        </w:tc>
      </w:tr>
      <w:tr w:rsidR="00226E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EE4" w:rsidRDefault="00226E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EE4" w:rsidRDefault="00226EE4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6EE4" w:rsidRDefault="00226EE4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26EE4" w:rsidRDefault="00226EE4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26EE4" w:rsidRDefault="00226E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EE4" w:rsidRDefault="00226E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EE4" w:rsidRDefault="00226EE4"/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Текст: заголовок. 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6E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6E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«Синтаксис»: предложения с обращениями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Словосочетание. 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Пишем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соединенными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соединенными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6E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соединенными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соединенными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соединёнными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26E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«Синтаксис»: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Сочинение как вид письменной 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6E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понимать и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226E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имен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 – 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26E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 – 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226E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«Морфология»: отработка темы «Имя существительное»: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6E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«Развитие речи»: работаем с текстами. Составление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имен 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26E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имен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имен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26E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имен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</w:tr>
      <w:tr w:rsidR="00226E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имен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имен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имен 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имен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 единственном и множественном числе: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Пишем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226E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имен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имен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имен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имен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«Морфология»: отработка темы «Имя прилагательное»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6E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имен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1-го и 3-го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226E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226E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«Морфология»: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226E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6E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26E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Ситуации устного и письменного 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Глагол в словосочетании и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6E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</w:tr>
      <w:tr w:rsidR="00226E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</w:tr>
      <w:tr w:rsidR="00226E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фразеологизма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</w:tr>
      <w:tr w:rsidR="00226E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«Морфология».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ее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«Морфология». Проверочная работа (Всероссийская проверочная работа) по русскому языку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26EE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разбор глагола. 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«Морфология».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«Морфология».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Пишем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звуков русского языка. Звуки и буквы. </w:t>
            </w: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6EE4" w:rsidRPr="005E4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«Орфография»: контрольная работа по теме «Чему мы научились на уроках правописания в 4 классе»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226EE4" w:rsidRDefault="00226EE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72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26E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135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EE4" w:rsidRDefault="00226EE4"/>
        </w:tc>
      </w:tr>
    </w:tbl>
    <w:p w:rsidR="00226EE4" w:rsidRDefault="00226EE4">
      <w:pPr>
        <w:sectPr w:rsidR="00226E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6EE4" w:rsidRDefault="00226EE4">
      <w:pPr>
        <w:sectPr w:rsidR="00226E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6EE4" w:rsidRPr="003B72D1" w:rsidRDefault="00D877CD">
      <w:pPr>
        <w:spacing w:before="199" w:after="199" w:line="336" w:lineRule="auto"/>
        <w:ind w:left="120"/>
        <w:rPr>
          <w:lang w:val="ru-RU"/>
        </w:rPr>
      </w:pPr>
      <w:bookmarkStart w:id="9" w:name="block-71932261"/>
      <w:bookmarkEnd w:id="8"/>
      <w:r w:rsidRPr="003B72D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226EE4" w:rsidRDefault="00D877C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226EE4" w:rsidRDefault="00226EE4">
      <w:pPr>
        <w:spacing w:after="0"/>
        <w:ind w:left="120"/>
      </w:pPr>
    </w:p>
    <w:p w:rsidR="00226EE4" w:rsidRDefault="00D877C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272"/>
              <w:rPr>
                <w:lang w:val="ru-RU"/>
              </w:rPr>
            </w:pPr>
            <w:r w:rsidRPr="003B72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226EE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226EE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звуки из слова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гласные и согласные звуки (в том числе различать в словах согласный звук и гласный звук )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ударные и безударные гласные звуки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согласные звуки: мягкие и твёрдые, звонкие и глухие (вне слова и в слове)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226EE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понятия «звук» и «буква»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буквами </w:t>
            </w:r>
            <w:r w:rsidRPr="003B72D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буквой </w:t>
            </w:r>
            <w:r w:rsidRPr="003B72D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конце слова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называть буквы русского алфавита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226EE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226EE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слова из предложений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тексте слова, значение которых требует уточнения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226EE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226EE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слово и предложение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предложение из набора форм слов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226EE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      </w:r>
            <w:r w:rsidRPr="003B72D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3B72D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; непроверяемые гласные и согласные (перечень слов в орфографическом словаре учебника)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226EE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226EE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прослушанный текст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Default="00D877C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результата 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272"/>
              <w:rPr>
                <w:lang w:val="ru-RU"/>
              </w:rPr>
            </w:pPr>
            <w:r w:rsidRPr="003B72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226EE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слово на слоги (в том числе слова со стечением согласных)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 слова, в том числе с учётом функций букв </w:t>
            </w:r>
            <w:r w:rsidRPr="003B72D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буквой </w:t>
            </w:r>
            <w:r w:rsidRPr="003B72D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в середине слова</w:t>
            </w:r>
          </w:p>
        </w:tc>
      </w:tr>
      <w:tr w:rsidR="00226EE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орфоэпическим словарём учебника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226EE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в тексте случаи употребления многозначных слов, понимать их значения и уточнять значения по учебным словарям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случаи употребления синонимов и антонимов (без называния терминов)</w:t>
            </w:r>
          </w:p>
        </w:tc>
      </w:tr>
      <w:tr w:rsidR="00226EE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толковым словарём учебника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226EE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226EE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однокоренные слова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в слове корень (простые случаи)</w:t>
            </w:r>
          </w:p>
        </w:tc>
      </w:tr>
      <w:tr w:rsidR="00226EE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слове окончание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226EE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«кто?», «что?»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«что делать?», «что сделать?» и другие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«какой?», «какая?», «какое?», «какие?»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226EE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предложения из слов, устанавливая между ними смысловую связь по вопросам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226EE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сочетания </w:t>
            </w:r>
            <w:r w:rsidRPr="003B72D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чк, чн, чт; щн, нч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заглавная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50 слов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226EE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орфографическим словарём учебника</w:t>
            </w:r>
          </w:p>
        </w:tc>
      </w:tr>
      <w:tr w:rsidR="00226EE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(2 – 4 предложения на определённую тему, по наблюдениям) с соблюдением орфоэпических норм, правильной интонации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простые выводы на основе прочитанного (услышанного) устно и письменно (1 – 2 предложения)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текста и озаглавливать текст, отражая его тему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текст из разрозненных предложений, частей текста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подробное изложение повествовательного текста объёмом 30 – 45 слов с использованием вопросов</w:t>
            </w:r>
          </w:p>
        </w:tc>
      </w:tr>
    </w:tbl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Default="00D877C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272"/>
              <w:rPr>
                <w:lang w:val="ru-RU"/>
              </w:rPr>
            </w:pPr>
            <w:r w:rsidRPr="003B72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226EE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Характеризовать, сравнивать, классифицировать звуки вне слова и в слове по заданным параметрам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Производить звукобуквенный анализ слова (в словах с орфограммами; без транскрибирования)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функцию разделительных мягкого и твёрдого знаков в словах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состава, в том числе с учётом функций букв </w:t>
            </w:r>
            <w:r w:rsidRPr="003B72D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 словах с разделительными </w:t>
            </w:r>
            <w:r w:rsidRPr="003B72D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ь, ъ,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словах с непроизносимыми согласными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226EE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случаи употребления синонимов и антонимов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синонимы и антонимы к словам разных частей речи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употреблённые в прямом и переносном значении (простые случаи)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значение слова в тексте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Уточнять значение слова с помощью толкового словаря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226EE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словах с однозначно выделяемыми морфемами окончание, корень, приставку, суффикс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226EE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226EE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существительные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имён существительных: род, число, падеж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Склонять в единственном числе имена существительные с ударными окончаниями</w:t>
            </w:r>
          </w:p>
        </w:tc>
      </w:tr>
      <w:tr w:rsidR="00226EE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прилагательные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имён прилагательных: род, число, падеж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</w:t>
            </w:r>
          </w:p>
        </w:tc>
      </w:tr>
      <w:tr w:rsidR="00226EE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глаголы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глаголы, отвечающие на вопросы «что делать?» и «что сделать?»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глаголов: форму времени, число, род (в прошедшем времени)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глагол по временам (простые случаи), в прошедшем времени – по родам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личные местоимения (в начальной форме)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226EE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предлоги и приставки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226EE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главные и второстепенные (без деления на виды) члены предложения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распространённые и нераспространённые предложения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226EE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слова, предложения, тексты объёмом не более 70 слов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тексты объёмом не более 65 слов с учётом изученных правил правописания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226EE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тексты разных типов, находить в тексте заданную 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информацию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устно и письменно на основе прочитанной (услышанной) информации простые выводы (1 – 2 предложения)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(3 – 5 предложений на определённую тему, по результатам наблюдений) с соблюдением орфоэпических норм, правильной интонации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небольшие устные и письменные тексты (2 – 4 предложения), содержащие приглашение, просьбу, извинение, благодарность, отказ, с использованием норм речевого этикета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связь предложений в тексте (с помощью личных местоимений, синонимов, союзов </w:t>
            </w:r>
            <w:r w:rsidRPr="003B72D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ключевые слова в тексте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текста и основную мысль текста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план текста, создавать по нему текст и корректировать текст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</w:tr>
    </w:tbl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Default="00D877C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/>
              <w:ind w:left="272"/>
              <w:rPr>
                <w:lang w:val="ru-RU"/>
              </w:rPr>
            </w:pPr>
            <w:r w:rsidRPr="003B72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226EE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звукобуквенный разбор слов (в соответствии с предложенным в учебнике алгоритмом)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226EE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к предложенным словам синонимы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к предложенным словам антонимы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в речи слова, значение которых требует уточнения, определять значение слова по контексту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226EE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226EE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имён существительных: склонение, род, число, падеж 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имени существительного как части речи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имён прилагательных: род (в единственном числе), число, падеж 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имени прилагательного как части речи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(находить) неопределённую форму глагола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глаголы в настоящем и будущем времени по лицам и числам (спрягать)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глагола как части речи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личного местоимения в начальной форме: лицо, число, род (у местоимений 3го лица в 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единственном числе)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226EE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предложение, словосочетание и слово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предложения по цели высказывания и по эмоциональной окраске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распространённые и нераспространённые предложения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с однородными членами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предложения с однородными членами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предложения с однородными членами в речи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Разграничивать простые распространённые и сложные предложения, состоящие из двух простых (сложносочинённые с союзами </w:t>
            </w:r>
            <w:r w:rsidRPr="003B72D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 и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бессоюзные сложные предложения без называния терминов)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Составлять простые распространённые и сложные предложения, состоящие из двух простых (сложносочинённые с союзами </w:t>
            </w:r>
            <w:r w:rsidRPr="003B72D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бессоюзные сложные предложения без называния терминов)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Производить синтаксический разбор простого предложения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226EE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знаки препинания в предложениях с однородными членами, соединёнными союзами </w:t>
            </w:r>
            <w:r w:rsidRPr="003B72D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r w:rsidRPr="003B72D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-мя, -ий, -ие, -ия,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</w:t>
            </w:r>
            <w:r w:rsidRPr="003B72D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гостья, на </w:t>
            </w:r>
            <w:r w:rsidRPr="003B72D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ожерелье во 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множественном числе, а также кроме собственных имён существительных на </w:t>
            </w:r>
            <w:r w:rsidRPr="003B72D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-ов, -ин, -ий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      </w:r>
            <w:r w:rsidRPr="003B72D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B72D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; безударные личные окончания глаголов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тексты объёмом не более 85 слов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тексты объёмом не более 80 слов с учётом изученных правил правописания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орфографические и пунктуационные ошибки на изученные правила, описки</w:t>
            </w:r>
          </w:p>
        </w:tc>
      </w:tr>
      <w:tr w:rsidR="00226EE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ситуацию общения (с какой целью, с кем, где происходит общение); выбирать адекватные языковые средства в ситуации общения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(4 – 6 предложений), соблюдая орфоэпические нормы, правильную интонацию, нормы речевого взаимодействия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небольшие устные и письменные тексты (3 – 5 предложений) для конкретной ситуации письменного общения (письма, поздравительные открытки, объявления и другие)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и основную мысль текста; самостоятельно озаглавливать текст с использованием темы или основной мысли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Корректировать порядок предложений и частей текста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план к заданным текстам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подробный пересказ текста (устно и письменно)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выборочный пересказ текста (устно)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Писать (после предварительной подготовки) сочинения по заданным темам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в процессе изучающего чтения поиск информации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устно и письменно простые выводы на основе прочитанной (услышанной) информации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Интерпретировать и обобщать содержащуюся в тексте информацию</w:t>
            </w:r>
          </w:p>
        </w:tc>
      </w:tr>
      <w:tr w:rsidR="00226EE4" w:rsidRPr="005E4D1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ознакомительное чтение в соответствии с поставленной задачей</w:t>
            </w:r>
          </w:p>
        </w:tc>
      </w:tr>
    </w:tbl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Pr="003B72D1" w:rsidRDefault="00226EE4">
      <w:pPr>
        <w:rPr>
          <w:lang w:val="ru-RU"/>
        </w:rPr>
        <w:sectPr w:rsidR="00226EE4" w:rsidRPr="003B72D1">
          <w:pgSz w:w="11906" w:h="16383"/>
          <w:pgMar w:top="1134" w:right="850" w:bottom="1134" w:left="1701" w:header="720" w:footer="720" w:gutter="0"/>
          <w:cols w:space="720"/>
        </w:sectPr>
      </w:pPr>
    </w:p>
    <w:p w:rsidR="00226EE4" w:rsidRDefault="00D877CD">
      <w:pPr>
        <w:spacing w:before="199" w:after="199"/>
        <w:ind w:left="120"/>
      </w:pPr>
      <w:bookmarkStart w:id="10" w:name="block-7193226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226EE4" w:rsidRDefault="00226EE4">
      <w:pPr>
        <w:spacing w:after="0"/>
        <w:ind w:left="120"/>
      </w:pPr>
    </w:p>
    <w:p w:rsidR="00226EE4" w:rsidRDefault="00D877C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64"/>
        <w:gridCol w:w="8016"/>
      </w:tblGrid>
      <w:tr w:rsidR="00226EE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26EE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226EE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</w:t>
            </w:r>
          </w:p>
        </w:tc>
      </w:tr>
      <w:tr w:rsidR="00226EE4" w:rsidRPr="005E4D1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и согласные звуки, их различение. Согласный звук и гласный звук </w:t>
            </w:r>
          </w:p>
        </w:tc>
      </w:tr>
      <w:tr w:rsidR="00226EE4" w:rsidRPr="005E4D1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слове. Гласные ударные и безударные</w:t>
            </w:r>
          </w:p>
        </w:tc>
      </w:tr>
      <w:tr w:rsidR="00226EE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Твёрдые и мягкие согласные звуки, их различение. Звонкие и глухие согласные звуки, их различение.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Шипящие , , , </w:t>
            </w:r>
          </w:p>
        </w:tc>
      </w:tr>
      <w:tr w:rsidR="00226EE4" w:rsidRPr="005E4D1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Слог. Количество слогов в слове. Ударный слог. Деление слов на слоги (простые случаи, без стечения согласных)</w:t>
            </w:r>
          </w:p>
        </w:tc>
      </w:tr>
      <w:tr w:rsidR="00226EE4" w:rsidRPr="005E4D1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226EE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226EE4" w:rsidRPr="005E4D1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Звук и буква. Различение звуков и букв</w:t>
            </w:r>
          </w:p>
        </w:tc>
      </w:tr>
      <w:tr w:rsidR="00226EE4" w:rsidRPr="005E4D1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на письме твёрдости согласных звуков буквами </w:t>
            </w:r>
            <w:r w:rsidRPr="003B72D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о, у, ы, э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слова с буквой </w:t>
            </w:r>
            <w:r w:rsidRPr="003B72D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э</w:t>
            </w:r>
          </w:p>
        </w:tc>
      </w:tr>
      <w:tr w:rsidR="00226EE4" w:rsidRPr="005E4D1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на письме мягкости согласных звуков буквами </w:t>
            </w:r>
            <w:r w:rsidRPr="003B72D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я, и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Функции букв </w:t>
            </w:r>
            <w:r w:rsidRPr="003B72D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</w:p>
        </w:tc>
      </w:tr>
      <w:tr w:rsidR="00226EE4" w:rsidRPr="005E4D1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как показатель мягкости предшествующего согласного звука в конце слова</w:t>
            </w:r>
          </w:p>
        </w:tc>
      </w:tr>
      <w:tr w:rsidR="00226EE4" w:rsidRPr="005E4D1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 w:rsidR="00226EE4" w:rsidRPr="005E4D1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Небуквенные графические средства: пробел между словами, знак переноса</w:t>
            </w:r>
          </w:p>
        </w:tc>
      </w:tr>
      <w:tr w:rsidR="00226EE4" w:rsidRPr="005E4D1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алфавит: правильное название букв, их последовательность</w:t>
            </w:r>
          </w:p>
        </w:tc>
      </w:tr>
      <w:tr w:rsidR="00226EE4" w:rsidRPr="005E4D1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</w:tr>
      <w:tr w:rsidR="00226EE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226EE4" w:rsidRPr="005E4D1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 (ознакомление)</w:t>
            </w:r>
          </w:p>
        </w:tc>
      </w:tr>
      <w:tr w:rsidR="00226EE4" w:rsidRPr="005E4D1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название предмета, признака предмета, действия предмета (ознакомление)</w:t>
            </w:r>
          </w:p>
        </w:tc>
      </w:tr>
      <w:tr w:rsidR="00226EE4" w:rsidRPr="005E4D1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Выявление слов, значение которых требует уточнения</w:t>
            </w:r>
          </w:p>
        </w:tc>
      </w:tr>
      <w:tr w:rsidR="00226EE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226EE4" w:rsidRPr="005E4D1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как единица языка (ознакомление)</w:t>
            </w:r>
          </w:p>
        </w:tc>
      </w:tr>
      <w:tr w:rsidR="00226EE4" w:rsidRPr="005E4D1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Слово, предложение (наблюдение над сходством и различием)</w:t>
            </w:r>
          </w:p>
        </w:tc>
      </w:tr>
      <w:tr w:rsidR="00226EE4" w:rsidRPr="005E4D1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</w:tr>
      <w:tr w:rsidR="00226EE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</w:tr>
      <w:tr w:rsidR="00226EE4" w:rsidRPr="005E4D1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</w:tr>
      <w:tr w:rsidR="00226EE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226EE4" w:rsidRPr="005E4D1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слов в предложении</w:t>
            </w:r>
          </w:p>
        </w:tc>
      </w:tr>
      <w:tr w:rsidR="00226EE4" w:rsidRPr="005E4D1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начале предложения и в именах собственных: в именах и фамилиях людей, кличках животных</w:t>
            </w:r>
          </w:p>
        </w:tc>
      </w:tr>
      <w:tr w:rsidR="00226EE4" w:rsidRPr="005E4D1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(без учёта морфемного деления слова)</w:t>
            </w:r>
          </w:p>
        </w:tc>
      </w:tr>
      <w:tr w:rsidR="00226EE4" w:rsidRPr="005E4D1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r w:rsidRPr="003B72D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3B72D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</w:p>
        </w:tc>
      </w:tr>
      <w:tr w:rsidR="00226EE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</w:t>
            </w:r>
          </w:p>
        </w:tc>
      </w:tr>
      <w:tr w:rsidR="00226EE4" w:rsidRPr="005E4D1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Слова с непроверяемыми гласными и согласными (перечень слов в орфографическом словаре учебника)</w:t>
            </w:r>
          </w:p>
        </w:tc>
      </w:tr>
      <w:tr w:rsidR="00226EE4" w:rsidRPr="005E4D1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 w:rsidR="00226EE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списывания текста</w:t>
            </w:r>
          </w:p>
        </w:tc>
      </w:tr>
      <w:tr w:rsidR="00226EE4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226EE4" w:rsidRPr="005E4D1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</w:tr>
      <w:tr w:rsidR="00226EE4" w:rsidRPr="005E4D1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единица речи (ознакомление)</w:t>
            </w:r>
          </w:p>
        </w:tc>
      </w:tr>
      <w:tr w:rsidR="00226EE4" w:rsidRPr="005E4D1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Ситуация общения: цель общения, с кем и где происходит общение</w:t>
            </w:r>
          </w:p>
        </w:tc>
      </w:tr>
      <w:tr w:rsidR="00226EE4" w:rsidRPr="005E4D1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 w:rsidR="00226EE4" w:rsidRPr="005E4D1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Нормы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</w:tr>
      <w:tr w:rsidR="00226EE4" w:rsidRPr="005E4D1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рассказов на основе наблюдений</w:t>
            </w:r>
          </w:p>
        </w:tc>
      </w:tr>
    </w:tbl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Default="00D877C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86"/>
        <w:gridCol w:w="7994"/>
      </w:tblGrid>
      <w:tr w:rsidR="00226EE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26EE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</w:t>
            </w:r>
            <w:r w:rsidRPr="003B72D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изученного в 1 классе)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– мягкости согласные звуки. Парные и непарные по звонкости – глухости согласные звуки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 w:rsidRPr="003B72D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: показатель мягкости предшествующего согласного в конце и в середине слова; разделительный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разделительных </w:t>
            </w:r>
            <w:r w:rsidRPr="003B72D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B72D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в словах с буквами </w:t>
            </w:r>
            <w:r w:rsidRPr="003B72D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начале слова и после гласных)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 (в том числе при стечении согласных)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знания алфавита при работе со словарями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Небуквенные графические средства: пробел между словами, знак переноса, абзац (красная строка), пунктуационные знаки (в пределах изученного)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отработанного перечня слов (орфоэпического словаря учебника) для решения практических задач</w:t>
            </w:r>
          </w:p>
        </w:tc>
      </w:tr>
      <w:tr w:rsidR="00226EE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единство звучания и значения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 (общее представление)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Выявление слов, значение которых требует уточнения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значения слова по тексту или уточнение значения с помощью толкового словаря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Однозначные и многозначные слова (простые случаи, наблюдение)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использованием в речи синонимов, антонимов</w:t>
            </w:r>
          </w:p>
        </w:tc>
      </w:tr>
      <w:tr w:rsidR="00226EE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обязательная часть слова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корня (простые случаи)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 (наблюдение)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</w:tr>
      <w:tr w:rsidR="00226EE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(ознакомление): общее значение, вопросы («кто?», «что?»), употребление в речи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Глагол (ознакомление): общее значение, вопросы («что делать?», «что сделать?» и другие), употребление в речи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(ознакомление): общее значение, вопросы («какой?», «какая?», «какое?», «какие?»), употребление в речи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Предлог. Отличие предлогов от приставок. Наиболее распространённые предлоги: </w:t>
            </w:r>
            <w:r w:rsidRPr="003B72D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в, на, из, без, над, до, у, о, об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</w:t>
            </w:r>
          </w:p>
        </w:tc>
      </w:tr>
      <w:tr w:rsidR="00226EE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Порядок слов в предложении; связь слов в предложении (повторение)</w:t>
            </w:r>
          </w:p>
        </w:tc>
      </w:tr>
      <w:tr w:rsidR="00226EE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как единица языка. Предложение и слово. </w:t>
            </w:r>
            <w:r>
              <w:rPr>
                <w:rFonts w:ascii="Times New Roman" w:hAnsi="Times New Roman"/>
                <w:color w:val="000000"/>
                <w:sz w:val="24"/>
              </w:rPr>
              <w:t>Отличие предложения от слова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вопросительные, побудительные предложения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(по интонации): восклицательные и невосклицательные предложения</w:t>
            </w:r>
          </w:p>
        </w:tc>
      </w:tr>
      <w:tr w:rsidR="00226EE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Заглавная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деления слова); гласные после шипящих в сочетаниях </w:t>
            </w:r>
            <w:r w:rsidRPr="003B72D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3B72D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сочетания </w:t>
            </w:r>
            <w:r w:rsidRPr="003B72D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чк, чн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правил правописания, изученных в 1 классе)</w:t>
            </w:r>
          </w:p>
        </w:tc>
      </w:tr>
      <w:tr w:rsidR="00226EE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Орфографическая зоркость как осознание места возможного возникновения орфографической ошибки.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орфограммы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самоконтроль при проверке собственных и предложенных текстов</w:t>
            </w:r>
          </w:p>
        </w:tc>
      </w:tr>
      <w:tr w:rsidR="00226EE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мягкий знак</w:t>
            </w:r>
          </w:p>
        </w:tc>
      </w:tr>
      <w:tr w:rsidR="00226EE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чт, щн, нч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Проверяемые безударные гласные в корне слова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Парные звонкие и глухие согласные в корне слова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животных, географические названия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</w:tr>
      <w:tr w:rsidR="00226EE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овладение диалогической формой речи. Умение вести разговор (начать, поддержать, закончить разговор, привлечь внимание и другое). 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использованием личных наблюдений и вопросов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</w:tr>
      <w:tr w:rsidR="00226EE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</w:tr>
      <w:tr w:rsidR="00226EE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Заглавие текста. Подбор заголовков к предложенным текстам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частей текста (абзацев). Корректирование текстов с нарушенным порядком предложений и абзацев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Типы текстов: описание, повествование, рассуждение, их особенности (первичное ознакомление)</w:t>
            </w:r>
          </w:p>
        </w:tc>
      </w:tr>
      <w:tr w:rsidR="00226EE4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Поздравление и поздравительная открытка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текста: развитие умения формулировать простые выводы на основе информации, содержащейся в тексте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Выразительное чтение текста вслух с соблюдением правильной интонации</w:t>
            </w:r>
          </w:p>
        </w:tc>
      </w:tr>
      <w:tr w:rsidR="00226EE4" w:rsidRPr="005E4D1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</w:tr>
    </w:tbl>
    <w:p w:rsidR="00226EE4" w:rsidRPr="003B72D1" w:rsidRDefault="00226EE4">
      <w:pPr>
        <w:spacing w:after="0"/>
        <w:ind w:left="120"/>
        <w:rPr>
          <w:lang w:val="ru-RU"/>
        </w:rPr>
      </w:pPr>
    </w:p>
    <w:p w:rsidR="00226EE4" w:rsidRDefault="00D877C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97"/>
        <w:gridCol w:w="7983"/>
      </w:tblGrid>
      <w:tr w:rsidR="00226EE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26EE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226EE4" w:rsidRPr="005E4D1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</w:t>
            </w:r>
            <w:r w:rsidRPr="003B72D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B72D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, условия использования на письме разделительных мягкого и твёрдого знаков (повторение изученного)</w:t>
            </w:r>
          </w:p>
        </w:tc>
      </w:tr>
      <w:tr w:rsidR="00226EE4" w:rsidRPr="005E4D1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в словах с разделительными </w:t>
            </w:r>
            <w:r w:rsidRPr="003B72D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B72D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, в словах с непроизносимыми согласными</w:t>
            </w:r>
          </w:p>
        </w:tc>
      </w:tr>
      <w:tr w:rsidR="00226EE4" w:rsidRPr="005E4D1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при работе со словарями, справочниками, каталогами</w:t>
            </w:r>
          </w:p>
        </w:tc>
      </w:tr>
      <w:tr w:rsidR="00226EE4" w:rsidRPr="005E4D1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226EE4" w:rsidRPr="005E4D1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орфоэпического словаря для решения практических задач</w:t>
            </w:r>
          </w:p>
        </w:tc>
      </w:tr>
      <w:tr w:rsidR="00226EE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226EE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лексическое значение слова</w:t>
            </w:r>
          </w:p>
        </w:tc>
      </w:tr>
      <w:tr w:rsidR="00226EE4" w:rsidRPr="005E4D1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 (ознакомление)</w:t>
            </w:r>
          </w:p>
        </w:tc>
      </w:tr>
      <w:tr w:rsidR="00226EE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(ознакомление)</w:t>
            </w:r>
          </w:p>
        </w:tc>
      </w:tr>
      <w:tr w:rsidR="00226EE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226EE4" w:rsidRPr="005E4D1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</w:t>
            </w:r>
          </w:p>
        </w:tc>
      </w:tr>
      <w:tr w:rsidR="00226EE4" w:rsidRPr="005E4D1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</w:tr>
      <w:tr w:rsidR="00226EE4" w:rsidRPr="005E4D1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</w:tr>
      <w:tr w:rsidR="00226EE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 (ознакомление)</w:t>
            </w:r>
          </w:p>
        </w:tc>
      </w:tr>
      <w:tr w:rsidR="00226EE4" w:rsidRPr="005E4D1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</w:tr>
      <w:tr w:rsidR="00226EE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226EE4" w:rsidRPr="005E4D1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</w:tr>
      <w:tr w:rsidR="00226EE4" w:rsidRPr="005E4D1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</w:t>
            </w:r>
          </w:p>
        </w:tc>
      </w:tr>
      <w:tr w:rsidR="00226EE4" w:rsidRPr="005E4D1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</w:tr>
      <w:tr w:rsidR="00226EE4" w:rsidRPr="005E4D1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существительных. Определение падежа, в котором употреблено имя существительное</w:t>
            </w:r>
          </w:p>
        </w:tc>
      </w:tr>
      <w:tr w:rsidR="00226EE4" w:rsidRPr="005E4D1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 Имена существительные 1-го, 2-го, 3го склонений</w:t>
            </w:r>
          </w:p>
        </w:tc>
      </w:tr>
      <w:tr w:rsidR="00226EE4" w:rsidRPr="005E4D1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</w:t>
            </w:r>
          </w:p>
        </w:tc>
      </w:tr>
      <w:tr w:rsidR="00226EE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Зависимость формы имени прилагательного от формы имени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существительного</w:t>
            </w:r>
          </w:p>
        </w:tc>
      </w:tr>
      <w:tr w:rsidR="00226EE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родам, числам и падежам (кроме имён прилагательных на </w:t>
            </w:r>
            <w:r w:rsidRPr="003B72D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-ий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B72D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-ов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B72D1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226EE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</w:tr>
      <w:tr w:rsidR="00226EE4" w:rsidRPr="005E4D1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местоимения, их употребление в речи</w:t>
            </w:r>
          </w:p>
        </w:tc>
      </w:tr>
      <w:tr w:rsidR="00226EE4" w:rsidRPr="005E4D1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</w:tr>
      <w:tr w:rsidR="00226EE4" w:rsidRPr="005E4D1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</w:tr>
      <w:tr w:rsidR="00226EE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</w:tr>
      <w:tr w:rsidR="00226EE4" w:rsidRPr="005E4D1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Pr="003B72D1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B72D1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будущее, прошедшее время глаголов</w:t>
            </w:r>
          </w:p>
        </w:tc>
      </w:tr>
      <w:tr w:rsidR="00226EE4" w:rsidRPr="005E4D1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временам, числам</w:t>
            </w:r>
          </w:p>
        </w:tc>
      </w:tr>
      <w:tr w:rsidR="00226EE4" w:rsidRPr="005E4D1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</w:tr>
      <w:tr w:rsidR="00226EE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>, её значение</w:t>
            </w:r>
          </w:p>
        </w:tc>
      </w:tr>
      <w:tr w:rsidR="00226EE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226EE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</w:tr>
      <w:tr w:rsidR="00226EE4" w:rsidRPr="005E4D1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при помощи смысловых (синтаксических) вопросов связи между словами в предложении</w:t>
            </w:r>
          </w:p>
        </w:tc>
      </w:tr>
      <w:tr w:rsidR="00226EE4" w:rsidRPr="005E4D1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– подлежащее и сказуемое</w:t>
            </w:r>
          </w:p>
        </w:tc>
      </w:tr>
      <w:tr w:rsidR="00226EE4" w:rsidRPr="005E4D1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 (без деления на виды)</w:t>
            </w:r>
          </w:p>
        </w:tc>
      </w:tr>
      <w:tr w:rsidR="00226EE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226EE4" w:rsidRPr="005E4D1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однородными членами предложения с союзами </w:t>
            </w:r>
            <w:r w:rsidRPr="009B353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B353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B353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226EE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226EE4" w:rsidRPr="005E4D1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226EE4" w:rsidRPr="005E4D1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226EE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</w:tr>
      <w:tr w:rsidR="00226EE4" w:rsidRPr="005E4D1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</w:tr>
      <w:tr w:rsidR="00226EE4" w:rsidRPr="005E4D1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</w:tr>
      <w:tr w:rsidR="00226EE4" w:rsidRPr="005E4D1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гласные в падежных окончаниях имён существительных (на уровне наблюдения)</w:t>
            </w:r>
          </w:p>
        </w:tc>
      </w:tr>
      <w:tr w:rsidR="00226EE4" w:rsidRPr="005E4D1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гласные в падежных окончаниях имён прилагательных (на уровне наблюдения)</w:t>
            </w:r>
          </w:p>
        </w:tc>
      </w:tr>
      <w:tr w:rsidR="00226EE4" w:rsidRPr="005E4D1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личными местоимениями</w:t>
            </w:r>
          </w:p>
        </w:tc>
      </w:tr>
      <w:tr w:rsidR="00226EE4" w:rsidRPr="005E4D1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226EE4" w:rsidRPr="005E4D1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частицы </w:t>
            </w:r>
            <w:r w:rsidRPr="009B353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глаголами</w:t>
            </w:r>
          </w:p>
        </w:tc>
      </w:tr>
      <w:tr w:rsidR="00226EE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226EE4" w:rsidRPr="005E4D1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Нормы речевого этикета: устное и письменное приглашение, просьба, извинение, благодарность, отказ и другие</w:t>
            </w:r>
          </w:p>
        </w:tc>
      </w:tr>
      <w:tr w:rsidR="00226EE4" w:rsidRPr="005E4D1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226EE4" w:rsidRPr="005E4D1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</w:t>
            </w:r>
          </w:p>
        </w:tc>
      </w:tr>
      <w:tr w:rsidR="00226EE4" w:rsidRPr="005E4D1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речевого этикета в условиях общения с людьми, плохо владеющими русским языком</w:t>
            </w:r>
          </w:p>
        </w:tc>
      </w:tr>
      <w:tr w:rsidR="00226EE4" w:rsidRPr="005E4D1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</w:t>
            </w:r>
          </w:p>
        </w:tc>
      </w:tr>
      <w:tr w:rsidR="00226EE4" w:rsidRPr="005E4D1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Составление плана текста, написание текста по заданному плану</w:t>
            </w:r>
          </w:p>
        </w:tc>
      </w:tr>
      <w:tr w:rsidR="00226EE4" w:rsidRPr="005E4D1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предложений в тексте с помощью личных местоимений, синонимов, союзов </w:t>
            </w:r>
            <w:r w:rsidRPr="009B353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9B353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9B353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</w:p>
        </w:tc>
      </w:tr>
      <w:tr w:rsidR="00226EE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</w:tr>
      <w:tr w:rsidR="00226EE4" w:rsidRPr="005E4D1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 (повествование, описание, рассуждение) и создание собственных текстов заданного типа</w:t>
            </w:r>
          </w:p>
        </w:tc>
      </w:tr>
      <w:tr w:rsidR="00226EE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 письма, объявления</w:t>
            </w:r>
          </w:p>
        </w:tc>
      </w:tr>
      <w:tr w:rsidR="00226EE4" w:rsidRPr="005E4D1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по коллективно или самостоятельно составленному </w:t>
            </w: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плану</w:t>
            </w:r>
          </w:p>
        </w:tc>
      </w:tr>
      <w:tr w:rsidR="00226EE4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Изучающее чтение</w:t>
            </w:r>
          </w:p>
        </w:tc>
      </w:tr>
      <w:tr w:rsidR="00226EE4" w:rsidRPr="005E4D1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ознакомительного чтения, ситуации применения</w:t>
            </w:r>
          </w:p>
        </w:tc>
      </w:tr>
    </w:tbl>
    <w:p w:rsidR="00226EE4" w:rsidRPr="009B3538" w:rsidRDefault="00226EE4">
      <w:pPr>
        <w:spacing w:after="0"/>
        <w:ind w:left="120"/>
        <w:rPr>
          <w:lang w:val="ru-RU"/>
        </w:rPr>
      </w:pPr>
    </w:p>
    <w:p w:rsidR="00226EE4" w:rsidRDefault="00D877C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95"/>
        <w:gridCol w:w="7985"/>
      </w:tblGrid>
      <w:tr w:rsidR="00226EE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26EE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226EE4" w:rsidRPr="005E4D1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Характеристика, сравнение, классификация звуков вне слова и в слове по заданным параметрам</w:t>
            </w:r>
          </w:p>
        </w:tc>
      </w:tr>
      <w:tr w:rsidR="00226EE4" w:rsidRPr="005E4D1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Звукобуквенный разбор слова (по отработанному алгоритму)</w:t>
            </w:r>
          </w:p>
        </w:tc>
      </w:tr>
      <w:tr w:rsidR="00226EE4" w:rsidRPr="005E4D1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Правильная интонация в процессе говорения и чтения</w:t>
            </w:r>
          </w:p>
        </w:tc>
      </w:tr>
      <w:tr w:rsidR="00226EE4" w:rsidRPr="005E4D1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226EE4" w:rsidRPr="005E4D1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орфоэпических словарей русского языка при определении правильного произношения слов</w:t>
            </w:r>
          </w:p>
        </w:tc>
      </w:tr>
      <w:tr w:rsidR="00226EE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226EE4" w:rsidRPr="005E4D1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работы: наблюдение за использованием в речи синонимов, антонимов, устаревших слов (простые случаи)</w:t>
            </w:r>
          </w:p>
        </w:tc>
      </w:tr>
      <w:tr w:rsidR="00226EE4" w:rsidRPr="005E4D1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использованием в речи фразеологизмов (простые случаи)</w:t>
            </w:r>
          </w:p>
        </w:tc>
      </w:tr>
      <w:tr w:rsidR="00226EE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226EE4" w:rsidRPr="005E4D1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Состав изменяемых слов, выделение в словах с однозначно выделяемыми морфемами окончания, корня, приставки, суффикса (повторение изученного)</w:t>
            </w:r>
          </w:p>
        </w:tc>
      </w:tr>
      <w:tr w:rsidR="00226EE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226EE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 (ознакомление)</w:t>
            </w:r>
          </w:p>
        </w:tc>
      </w:tr>
      <w:tr w:rsidR="00226EE4" w:rsidRPr="005E4D1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наиболее употребляемых суффиксов изученных частей речи (ознакомление)</w:t>
            </w:r>
          </w:p>
        </w:tc>
      </w:tr>
      <w:tr w:rsidR="00226EE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226EE4" w:rsidRPr="005E4D1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самостоятельные и служебные</w:t>
            </w:r>
          </w:p>
        </w:tc>
      </w:tr>
      <w:tr w:rsidR="00226EE4" w:rsidRPr="005E4D1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существительное. Склонение имён существительных (кроме существительных на </w:t>
            </w:r>
            <w:r w:rsidRPr="009B353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-мя</w:t>
            </w: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9B353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9B353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-ие</w:t>
            </w: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9B353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-ия</w:t>
            </w: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на </w:t>
            </w:r>
            <w:r w:rsidRPr="009B353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9B353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гостья</w:t>
            </w: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9B353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9B353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lastRenderedPageBreak/>
              <w:t>ожерелье</w:t>
            </w: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множественном числе; а также кроме собственных имён существительных на -</w:t>
            </w:r>
            <w:r w:rsidRPr="009B353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ов</w:t>
            </w: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9B353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9B353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); имена существительные 1-го, 2-го, 3го склонений (повторение изученного)</w:t>
            </w:r>
          </w:p>
        </w:tc>
      </w:tr>
      <w:tr w:rsidR="00226EE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 (ознакомление)</w:t>
            </w:r>
          </w:p>
        </w:tc>
      </w:tr>
      <w:tr w:rsidR="00226EE4" w:rsidRPr="005E4D1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Зависимость формы имени прилагательного от формы имени существительного (повторение)</w:t>
            </w:r>
          </w:p>
        </w:tc>
      </w:tr>
      <w:tr w:rsidR="00226EE4" w:rsidRPr="005E4D1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имён прилагательных во множественном числе</w:t>
            </w:r>
          </w:p>
        </w:tc>
      </w:tr>
      <w:tr w:rsidR="00226EE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Местоимение. Личные местоимения (повторение) </w:t>
            </w:r>
          </w:p>
        </w:tc>
      </w:tr>
      <w:tr w:rsidR="00226EE4" w:rsidRPr="005E4D1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1го и 3го лица единственного и множественного числа</w:t>
            </w:r>
          </w:p>
        </w:tc>
      </w:tr>
      <w:tr w:rsidR="00226EE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</w:tr>
      <w:tr w:rsidR="00226EE4" w:rsidRPr="005E4D1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Глагол. Изменение глаголов по лицам и числам в настоящем и будущем времени (спряжение)</w:t>
            </w:r>
          </w:p>
        </w:tc>
      </w:tr>
      <w:tr w:rsidR="00226EE4" w:rsidRPr="005E4D1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І и ІІ спряжение глаголов. 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</w:tr>
      <w:tr w:rsidR="00226EE4" w:rsidRPr="005E4D1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Наречие (общее представление). Значение, вопросы, употребление в речи</w:t>
            </w:r>
          </w:p>
        </w:tc>
      </w:tr>
      <w:tr w:rsidR="00226EE4" w:rsidRPr="005E4D1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 (повторение)</w:t>
            </w:r>
          </w:p>
        </w:tc>
      </w:tr>
      <w:tr w:rsidR="00226EE4" w:rsidRPr="005E4D1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Союз; союзы </w:t>
            </w:r>
            <w:r w:rsidRPr="009B353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9B353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9B353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простых и сложных предложениях</w:t>
            </w:r>
          </w:p>
        </w:tc>
      </w:tr>
      <w:tr w:rsidR="00226EE4" w:rsidRPr="005E4D1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Частица </w:t>
            </w:r>
            <w:r w:rsidRPr="009B353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, её значение (повторение)</w:t>
            </w:r>
          </w:p>
        </w:tc>
      </w:tr>
      <w:tr w:rsidR="00226EE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226EE4" w:rsidRPr="005E4D1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</w:t>
            </w:r>
          </w:p>
        </w:tc>
      </w:tr>
      <w:tr w:rsidR="00226EE4" w:rsidRPr="005E4D1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однородными членами: без союзов, с союзами </w:t>
            </w:r>
            <w:r w:rsidRPr="009B353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9B353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 одиночным союзом </w:t>
            </w:r>
            <w:r w:rsidRPr="009B353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. Интонация перечисления в предложениях с однородными членами</w:t>
            </w:r>
          </w:p>
        </w:tc>
      </w:tr>
      <w:tr w:rsidR="00226EE4" w:rsidRPr="005E4D1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 (ознакомление)</w:t>
            </w:r>
          </w:p>
        </w:tc>
      </w:tr>
      <w:tr w:rsidR="00226EE4" w:rsidRPr="005E4D1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предложения: сложносочинённые с союзами </w:t>
            </w:r>
            <w:r w:rsidRPr="009B353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9B353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9B353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; бессоюзные сложные предложения (без называния терминов)</w:t>
            </w:r>
          </w:p>
        </w:tc>
      </w:tr>
      <w:tr w:rsidR="00226EE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226EE4" w:rsidRPr="005E4D1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 – 3 классах</w:t>
            </w:r>
          </w:p>
        </w:tc>
      </w:tr>
      <w:tr w:rsidR="00226EE4" w:rsidRPr="005E4D1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226EE4" w:rsidRPr="005E4D1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226EE4" w:rsidRPr="005E4D1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 (кроме существительных на </w:t>
            </w:r>
            <w:r w:rsidRPr="009B353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-мя</w:t>
            </w: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9B353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9B353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-ие</w:t>
            </w: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9B353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-ия</w:t>
            </w: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9B353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9B353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гостья</w:t>
            </w: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9B353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9B353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ожерелье</w:t>
            </w: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множественном числе, а также кроме собственных имён существительных на </w:t>
            </w:r>
            <w:r w:rsidRPr="009B353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</w:t>
            </w: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9B353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9B353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26EE4" w:rsidRPr="005E4D1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</w:t>
            </w:r>
          </w:p>
        </w:tc>
      </w:tr>
      <w:tr w:rsidR="00226EE4" w:rsidRPr="005E4D1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2го лица единственного числа</w:t>
            </w:r>
          </w:p>
        </w:tc>
      </w:tr>
      <w:tr w:rsidR="00226EE4" w:rsidRPr="005E4D1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Наличие или отсутствие мягкого знака в глаголах на </w:t>
            </w:r>
            <w:r w:rsidRPr="009B353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B353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</w:p>
        </w:tc>
      </w:tr>
      <w:tr w:rsidR="00226EE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</w:t>
            </w:r>
          </w:p>
        </w:tc>
      </w:tr>
      <w:tr w:rsidR="00226EE4" w:rsidRPr="005E4D1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  <w:r w:rsidRPr="009B353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B353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9B353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226EE4" w:rsidRPr="005E4D1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предложении, состоящем из двух простых (наблюдение)</w:t>
            </w:r>
          </w:p>
        </w:tc>
      </w:tr>
      <w:tr w:rsidR="00226EE4" w:rsidRPr="005E4D1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прямой речью после слов автора (наблюдение)</w:t>
            </w:r>
          </w:p>
        </w:tc>
      </w:tr>
      <w:tr w:rsidR="00226EE4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226EE4" w:rsidRPr="005E4D1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</w:t>
            </w:r>
          </w:p>
        </w:tc>
      </w:tr>
      <w:tr w:rsidR="00226EE4" w:rsidRPr="005E4D1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(заданных и собственных) с учётом точности, правильности, богатства и выразительности письменной речи</w:t>
            </w:r>
          </w:p>
        </w:tc>
      </w:tr>
      <w:tr w:rsidR="00226EE4" w:rsidRPr="005E4D1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(подробный устный и письменный пересказ текста; выборочный устный пересказ текста)</w:t>
            </w:r>
          </w:p>
        </w:tc>
      </w:tr>
      <w:tr w:rsidR="00226EE4" w:rsidRPr="005E4D1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</w:tr>
      <w:tr w:rsidR="00226EE4" w:rsidRPr="005E4D1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 </w:t>
            </w:r>
          </w:p>
        </w:tc>
      </w:tr>
      <w:tr w:rsidR="00226EE4" w:rsidRPr="005E4D1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226EE4" w:rsidRDefault="00D877C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226EE4" w:rsidRPr="009B3538" w:rsidRDefault="00D877C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B3538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 в соответствии с поставленной задачей</w:t>
            </w:r>
          </w:p>
        </w:tc>
      </w:tr>
    </w:tbl>
    <w:p w:rsidR="00226EE4" w:rsidRPr="009B3538" w:rsidRDefault="00226EE4">
      <w:pPr>
        <w:rPr>
          <w:lang w:val="ru-RU"/>
        </w:rPr>
        <w:sectPr w:rsidR="00226EE4" w:rsidRPr="009B3538">
          <w:pgSz w:w="11906" w:h="16383"/>
          <w:pgMar w:top="1134" w:right="850" w:bottom="1134" w:left="1701" w:header="720" w:footer="720" w:gutter="0"/>
          <w:cols w:space="720"/>
        </w:sectPr>
      </w:pPr>
    </w:p>
    <w:p w:rsidR="00226EE4" w:rsidRPr="009B3538" w:rsidRDefault="00D877CD">
      <w:pPr>
        <w:spacing w:after="0"/>
        <w:ind w:left="120"/>
        <w:rPr>
          <w:lang w:val="ru-RU"/>
        </w:rPr>
      </w:pPr>
      <w:bookmarkStart w:id="11" w:name="block-71932262"/>
      <w:bookmarkEnd w:id="10"/>
      <w:r w:rsidRPr="009B353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26EE4" w:rsidRPr="009B3538" w:rsidRDefault="00D877CD">
      <w:pPr>
        <w:spacing w:after="0" w:line="480" w:lineRule="auto"/>
        <w:ind w:left="120"/>
        <w:rPr>
          <w:lang w:val="ru-RU"/>
        </w:rPr>
      </w:pPr>
      <w:r w:rsidRPr="009B353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226EE4" w:rsidRPr="009B3538" w:rsidRDefault="00226EE4">
      <w:pPr>
        <w:spacing w:after="0" w:line="480" w:lineRule="auto"/>
        <w:ind w:left="120"/>
        <w:rPr>
          <w:lang w:val="ru-RU"/>
        </w:rPr>
      </w:pPr>
    </w:p>
    <w:p w:rsidR="00226EE4" w:rsidRPr="009B3538" w:rsidRDefault="00226EE4">
      <w:pPr>
        <w:spacing w:after="0" w:line="480" w:lineRule="auto"/>
        <w:ind w:left="120"/>
        <w:rPr>
          <w:lang w:val="ru-RU"/>
        </w:rPr>
      </w:pPr>
    </w:p>
    <w:p w:rsidR="00226EE4" w:rsidRPr="009B3538" w:rsidRDefault="00226EE4">
      <w:pPr>
        <w:spacing w:after="0"/>
        <w:ind w:left="120"/>
        <w:rPr>
          <w:lang w:val="ru-RU"/>
        </w:rPr>
      </w:pPr>
    </w:p>
    <w:p w:rsidR="00226EE4" w:rsidRPr="005E4D10" w:rsidRDefault="00D877CD">
      <w:pPr>
        <w:spacing w:after="0" w:line="480" w:lineRule="auto"/>
        <w:ind w:left="120"/>
        <w:rPr>
          <w:lang w:val="ru-RU"/>
        </w:rPr>
      </w:pPr>
      <w:r w:rsidRPr="005E4D1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26EE4" w:rsidRPr="005E4D10" w:rsidRDefault="00226EE4">
      <w:pPr>
        <w:spacing w:after="0" w:line="480" w:lineRule="auto"/>
        <w:ind w:left="120"/>
        <w:rPr>
          <w:lang w:val="ru-RU"/>
        </w:rPr>
      </w:pPr>
    </w:p>
    <w:p w:rsidR="00226EE4" w:rsidRPr="005E4D10" w:rsidRDefault="00226EE4">
      <w:pPr>
        <w:spacing w:after="0"/>
        <w:ind w:left="120"/>
        <w:rPr>
          <w:lang w:val="ru-RU"/>
        </w:rPr>
      </w:pPr>
    </w:p>
    <w:p w:rsidR="00226EE4" w:rsidRPr="009B3538" w:rsidRDefault="00D877CD">
      <w:pPr>
        <w:spacing w:after="0" w:line="480" w:lineRule="auto"/>
        <w:ind w:left="120"/>
        <w:rPr>
          <w:lang w:val="ru-RU"/>
        </w:rPr>
      </w:pPr>
      <w:r w:rsidRPr="009B353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26EE4" w:rsidRPr="009B3538" w:rsidRDefault="00226EE4">
      <w:pPr>
        <w:spacing w:after="0" w:line="480" w:lineRule="auto"/>
        <w:ind w:left="120"/>
        <w:rPr>
          <w:lang w:val="ru-RU"/>
        </w:rPr>
      </w:pPr>
    </w:p>
    <w:p w:rsidR="00226EE4" w:rsidRPr="009B3538" w:rsidRDefault="00226EE4">
      <w:pPr>
        <w:rPr>
          <w:lang w:val="ru-RU"/>
        </w:rPr>
        <w:sectPr w:rsidR="00226EE4" w:rsidRPr="009B3538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D877CD" w:rsidRPr="009B3538" w:rsidRDefault="00D877CD">
      <w:pPr>
        <w:rPr>
          <w:lang w:val="ru-RU"/>
        </w:rPr>
      </w:pPr>
    </w:p>
    <w:sectPr w:rsidR="00D877CD" w:rsidRPr="009B3538" w:rsidSect="00226EE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E66CB"/>
    <w:multiLevelType w:val="multilevel"/>
    <w:tmpl w:val="6882D6A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C4654E"/>
    <w:multiLevelType w:val="multilevel"/>
    <w:tmpl w:val="3DC628F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B23582"/>
    <w:multiLevelType w:val="multilevel"/>
    <w:tmpl w:val="1696D63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D049FC"/>
    <w:multiLevelType w:val="multilevel"/>
    <w:tmpl w:val="17BAB58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6D3D0B"/>
    <w:multiLevelType w:val="multilevel"/>
    <w:tmpl w:val="364E9D1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C26BF5"/>
    <w:multiLevelType w:val="multilevel"/>
    <w:tmpl w:val="E7D8EF3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1D52756"/>
    <w:multiLevelType w:val="multilevel"/>
    <w:tmpl w:val="9B707DBC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616164"/>
    <w:multiLevelType w:val="multilevel"/>
    <w:tmpl w:val="1520DC7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84472B0"/>
    <w:multiLevelType w:val="multilevel"/>
    <w:tmpl w:val="2892DEA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95307E0"/>
    <w:multiLevelType w:val="multilevel"/>
    <w:tmpl w:val="999EA7F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2D1360C"/>
    <w:multiLevelType w:val="multilevel"/>
    <w:tmpl w:val="487E7C0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5A2FE4"/>
    <w:multiLevelType w:val="multilevel"/>
    <w:tmpl w:val="07FA83A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4F30904"/>
    <w:multiLevelType w:val="multilevel"/>
    <w:tmpl w:val="FD2ABF8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7DC3178"/>
    <w:multiLevelType w:val="multilevel"/>
    <w:tmpl w:val="20220AD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0247338"/>
    <w:multiLevelType w:val="multilevel"/>
    <w:tmpl w:val="DD82475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24D4A88"/>
    <w:multiLevelType w:val="multilevel"/>
    <w:tmpl w:val="01440BD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3750FD3"/>
    <w:multiLevelType w:val="multilevel"/>
    <w:tmpl w:val="ABC4FE6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CDC687A"/>
    <w:multiLevelType w:val="multilevel"/>
    <w:tmpl w:val="D03ABA8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EC576D5"/>
    <w:multiLevelType w:val="multilevel"/>
    <w:tmpl w:val="346C8BC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9B01A2F"/>
    <w:multiLevelType w:val="multilevel"/>
    <w:tmpl w:val="5F6C0CD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C9A6C95"/>
    <w:multiLevelType w:val="multilevel"/>
    <w:tmpl w:val="C66EFAC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7"/>
  </w:num>
  <w:num w:numId="3">
    <w:abstractNumId w:val="6"/>
  </w:num>
  <w:num w:numId="4">
    <w:abstractNumId w:val="5"/>
  </w:num>
  <w:num w:numId="5">
    <w:abstractNumId w:val="15"/>
  </w:num>
  <w:num w:numId="6">
    <w:abstractNumId w:val="18"/>
  </w:num>
  <w:num w:numId="7">
    <w:abstractNumId w:val="1"/>
  </w:num>
  <w:num w:numId="8">
    <w:abstractNumId w:val="2"/>
  </w:num>
  <w:num w:numId="9">
    <w:abstractNumId w:val="4"/>
  </w:num>
  <w:num w:numId="10">
    <w:abstractNumId w:val="14"/>
  </w:num>
  <w:num w:numId="11">
    <w:abstractNumId w:val="10"/>
  </w:num>
  <w:num w:numId="12">
    <w:abstractNumId w:val="11"/>
  </w:num>
  <w:num w:numId="13">
    <w:abstractNumId w:val="19"/>
  </w:num>
  <w:num w:numId="14">
    <w:abstractNumId w:val="0"/>
  </w:num>
  <w:num w:numId="15">
    <w:abstractNumId w:val="8"/>
  </w:num>
  <w:num w:numId="16">
    <w:abstractNumId w:val="9"/>
  </w:num>
  <w:num w:numId="17">
    <w:abstractNumId w:val="12"/>
  </w:num>
  <w:num w:numId="18">
    <w:abstractNumId w:val="13"/>
  </w:num>
  <w:num w:numId="19">
    <w:abstractNumId w:val="17"/>
  </w:num>
  <w:num w:numId="20">
    <w:abstractNumId w:val="20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drawingGridHorizontalSpacing w:val="110"/>
  <w:displayHorizontalDrawingGridEvery w:val="2"/>
  <w:characterSpacingControl w:val="doNotCompress"/>
  <w:compat/>
  <w:rsids>
    <w:rsidRoot w:val="00226EE4"/>
    <w:rsid w:val="00226EE4"/>
    <w:rsid w:val="003B72D1"/>
    <w:rsid w:val="005E4D10"/>
    <w:rsid w:val="00604DA8"/>
    <w:rsid w:val="00770710"/>
    <w:rsid w:val="009B3538"/>
    <w:rsid w:val="00A80198"/>
    <w:rsid w:val="00D877CD"/>
    <w:rsid w:val="00F35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26EE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26E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3B72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B72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da6" TargetMode="External"/><Relationship Id="rId117" Type="http://schemas.openxmlformats.org/officeDocument/2006/relationships/hyperlink" Target="https://m.edsoo.ru/f843508a" TargetMode="External"/><Relationship Id="rId21" Type="http://schemas.openxmlformats.org/officeDocument/2006/relationships/hyperlink" Target="https://m.edsoo.ru/7f411da6" TargetMode="External"/><Relationship Id="rId42" Type="http://schemas.openxmlformats.org/officeDocument/2006/relationships/hyperlink" Target="https://m.edsoo.ru/f84359a4" TargetMode="External"/><Relationship Id="rId47" Type="http://schemas.openxmlformats.org/officeDocument/2006/relationships/hyperlink" Target="https://m.edsoo.ru/f8441466" TargetMode="External"/><Relationship Id="rId63" Type="http://schemas.openxmlformats.org/officeDocument/2006/relationships/hyperlink" Target="https://m.edsoo.ru/f8444f3a" TargetMode="External"/><Relationship Id="rId68" Type="http://schemas.openxmlformats.org/officeDocument/2006/relationships/hyperlink" Target="https://m.edsoo.ru/f8436656" TargetMode="External"/><Relationship Id="rId84" Type="http://schemas.openxmlformats.org/officeDocument/2006/relationships/hyperlink" Target="https://m.edsoo.ru/f84371d2" TargetMode="External"/><Relationship Id="rId89" Type="http://schemas.openxmlformats.org/officeDocument/2006/relationships/hyperlink" Target="https://m.edsoo.ru/f8437344" TargetMode="External"/><Relationship Id="rId112" Type="http://schemas.openxmlformats.org/officeDocument/2006/relationships/hyperlink" Target="https://m.edsoo.ru/f843caec" TargetMode="External"/><Relationship Id="rId133" Type="http://schemas.openxmlformats.org/officeDocument/2006/relationships/hyperlink" Target="https://m.edsoo.ru/f84354ea" TargetMode="External"/><Relationship Id="rId138" Type="http://schemas.openxmlformats.org/officeDocument/2006/relationships/hyperlink" Target="https://m.edsoo.ru/f843f90e" TargetMode="External"/><Relationship Id="rId154" Type="http://schemas.openxmlformats.org/officeDocument/2006/relationships/hyperlink" Target="https://m.edsoo.ru/f8442078" TargetMode="External"/><Relationship Id="rId159" Type="http://schemas.openxmlformats.org/officeDocument/2006/relationships/hyperlink" Target="https://m.edsoo.ru/f844157e" TargetMode="External"/><Relationship Id="rId170" Type="http://schemas.openxmlformats.org/officeDocument/2006/relationships/hyperlink" Target="https://m.edsoo.ru/f84364e4" TargetMode="External"/><Relationship Id="rId16" Type="http://schemas.openxmlformats.org/officeDocument/2006/relationships/hyperlink" Target="https://m.edsoo.ru/7f410de8" TargetMode="External"/><Relationship Id="rId107" Type="http://schemas.openxmlformats.org/officeDocument/2006/relationships/hyperlink" Target="https://m.edsoo.ru/f843bc28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s://m.edsoo.ru/f843565c" TargetMode="External"/><Relationship Id="rId37" Type="http://schemas.openxmlformats.org/officeDocument/2006/relationships/hyperlink" Target="https://m.edsoo.ru/f8443586" TargetMode="External"/><Relationship Id="rId53" Type="http://schemas.openxmlformats.org/officeDocument/2006/relationships/hyperlink" Target="https://m.edsoo.ru/f842809c" TargetMode="External"/><Relationship Id="rId58" Type="http://schemas.openxmlformats.org/officeDocument/2006/relationships/hyperlink" Target="https://m.edsoo.ru/f84445f8" TargetMode="External"/><Relationship Id="rId74" Type="http://schemas.openxmlformats.org/officeDocument/2006/relationships/hyperlink" Target="https://m.edsoo.ru/f8436ffc" TargetMode="External"/><Relationship Id="rId79" Type="http://schemas.openxmlformats.org/officeDocument/2006/relationships/hyperlink" Target="https://m.edsoo.ru/f8443180" TargetMode="External"/><Relationship Id="rId102" Type="http://schemas.openxmlformats.org/officeDocument/2006/relationships/hyperlink" Target="https://m.edsoo.ru/f843ae9a" TargetMode="External"/><Relationship Id="rId123" Type="http://schemas.openxmlformats.org/officeDocument/2006/relationships/hyperlink" Target="https://m.edsoo.ru/f843d5a0" TargetMode="External"/><Relationship Id="rId128" Type="http://schemas.openxmlformats.org/officeDocument/2006/relationships/hyperlink" Target="https://m.edsoo.ru/f843f210" TargetMode="External"/><Relationship Id="rId144" Type="http://schemas.openxmlformats.org/officeDocument/2006/relationships/hyperlink" Target="https://m.edsoo.ru/f8440732" TargetMode="External"/><Relationship Id="rId149" Type="http://schemas.openxmlformats.org/officeDocument/2006/relationships/hyperlink" Target="https://m.edsoo.ru/f843fcd8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s://m.edsoo.ru/f84374ac" TargetMode="External"/><Relationship Id="rId95" Type="http://schemas.openxmlformats.org/officeDocument/2006/relationships/hyperlink" Target="https://m.edsoo.ru/f8437c72" TargetMode="External"/><Relationship Id="rId160" Type="http://schemas.openxmlformats.org/officeDocument/2006/relationships/hyperlink" Target="https://m.edsoo.ru/f8436e12" TargetMode="External"/><Relationship Id="rId165" Type="http://schemas.openxmlformats.org/officeDocument/2006/relationships/hyperlink" Target="https://m.edsoo.ru/fa251c12" TargetMode="External"/><Relationship Id="rId22" Type="http://schemas.openxmlformats.org/officeDocument/2006/relationships/hyperlink" Target="https://m.edsoo.ru/7f411da6" TargetMode="External"/><Relationship Id="rId27" Type="http://schemas.openxmlformats.org/officeDocument/2006/relationships/hyperlink" Target="https://m.edsoo.ru/7f411da6" TargetMode="External"/><Relationship Id="rId43" Type="http://schemas.openxmlformats.org/officeDocument/2006/relationships/hyperlink" Target="https://m.edsoo.ru/fa251244" TargetMode="External"/><Relationship Id="rId48" Type="http://schemas.openxmlformats.org/officeDocument/2006/relationships/hyperlink" Target="https://m.edsoo.ru/fa251244" TargetMode="External"/><Relationship Id="rId64" Type="http://schemas.openxmlformats.org/officeDocument/2006/relationships/hyperlink" Target="https://m.edsoo.ru/f84453f4" TargetMode="External"/><Relationship Id="rId69" Type="http://schemas.openxmlformats.org/officeDocument/2006/relationships/hyperlink" Target="https://m.edsoo.ru/f8436818" TargetMode="External"/><Relationship Id="rId113" Type="http://schemas.openxmlformats.org/officeDocument/2006/relationships/hyperlink" Target="https://m.edsoo.ru/f843c42a" TargetMode="External"/><Relationship Id="rId118" Type="http://schemas.openxmlformats.org/officeDocument/2006/relationships/hyperlink" Target="https://m.edsoo.ru/f843cc40" TargetMode="External"/><Relationship Id="rId134" Type="http://schemas.openxmlformats.org/officeDocument/2006/relationships/hyperlink" Target="https://m.edsoo.ru/f84422b2" TargetMode="External"/><Relationship Id="rId139" Type="http://schemas.openxmlformats.org/officeDocument/2006/relationships/hyperlink" Target="https://m.edsoo.ru/f843fa44" TargetMode="External"/><Relationship Id="rId80" Type="http://schemas.openxmlformats.org/officeDocument/2006/relationships/hyperlink" Target="https://m.edsoo.ru/f8443298" TargetMode="External"/><Relationship Id="rId85" Type="http://schemas.openxmlformats.org/officeDocument/2006/relationships/hyperlink" Target="https://m.edsoo.ru/f8437344" TargetMode="External"/><Relationship Id="rId150" Type="http://schemas.openxmlformats.org/officeDocument/2006/relationships/hyperlink" Target="https://m.edsoo.ru/f84400ac" TargetMode="External"/><Relationship Id="rId155" Type="http://schemas.openxmlformats.org/officeDocument/2006/relationships/hyperlink" Target="https://m.edsoo.ru/f8442cb2" TargetMode="External"/><Relationship Id="rId171" Type="http://schemas.openxmlformats.org/officeDocument/2006/relationships/hyperlink" Target="https://m.edsoo.ru/fa251adc" TargetMode="External"/><Relationship Id="rId12" Type="http://schemas.openxmlformats.org/officeDocument/2006/relationships/hyperlink" Target="https://workprogram.edsoo.ru/templates/415" TargetMode="External"/><Relationship Id="rId17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f84452d2" TargetMode="External"/><Relationship Id="rId38" Type="http://schemas.openxmlformats.org/officeDocument/2006/relationships/hyperlink" Target="https://m.edsoo.ru/f8443a04" TargetMode="External"/><Relationship Id="rId59" Type="http://schemas.openxmlformats.org/officeDocument/2006/relationships/hyperlink" Target="https://m.edsoo.ru/f84444d6" TargetMode="External"/><Relationship Id="rId103" Type="http://schemas.openxmlformats.org/officeDocument/2006/relationships/hyperlink" Target="https://m.edsoo.ru/f843afda" TargetMode="External"/><Relationship Id="rId108" Type="http://schemas.openxmlformats.org/officeDocument/2006/relationships/hyperlink" Target="https://m.edsoo.ru/f843966c" TargetMode="External"/><Relationship Id="rId124" Type="http://schemas.openxmlformats.org/officeDocument/2006/relationships/hyperlink" Target="https://m.edsoo.ru/f84351f2" TargetMode="External"/><Relationship Id="rId129" Type="http://schemas.openxmlformats.org/officeDocument/2006/relationships/hyperlink" Target="https://m.edsoo.ru/f84419e8" TargetMode="External"/><Relationship Id="rId54" Type="http://schemas.openxmlformats.org/officeDocument/2006/relationships/hyperlink" Target="https://m.edsoo.ru/f8439018" TargetMode="External"/><Relationship Id="rId70" Type="http://schemas.openxmlformats.org/officeDocument/2006/relationships/hyperlink" Target="https://m.edsoo.ru/f84274ee" TargetMode="External"/><Relationship Id="rId75" Type="http://schemas.openxmlformats.org/officeDocument/2006/relationships/hyperlink" Target="https://m.edsoo.ru/f8445a70" TargetMode="External"/><Relationship Id="rId91" Type="http://schemas.openxmlformats.org/officeDocument/2006/relationships/hyperlink" Target="https://m.edsoo.ru/f843a2c4" TargetMode="External"/><Relationship Id="rId96" Type="http://schemas.openxmlformats.org/officeDocument/2006/relationships/hyperlink" Target="https://m.edsoo.ru/f843a152" TargetMode="External"/><Relationship Id="rId140" Type="http://schemas.openxmlformats.org/officeDocument/2006/relationships/hyperlink" Target="https://m.edsoo.ru/f84402f0" TargetMode="External"/><Relationship Id="rId145" Type="http://schemas.openxmlformats.org/officeDocument/2006/relationships/hyperlink" Target="https://m.edsoo.ru/f844087c" TargetMode="External"/><Relationship Id="rId161" Type="http://schemas.openxmlformats.org/officeDocument/2006/relationships/hyperlink" Target="https://m.edsoo.ru/f8439306" TargetMode="External"/><Relationship Id="rId166" Type="http://schemas.openxmlformats.org/officeDocument/2006/relationships/hyperlink" Target="https://m.edsoo.ru/fa25195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5" Type="http://schemas.openxmlformats.org/officeDocument/2006/relationships/hyperlink" Target="https://m.edsoo.ru/7f410de8" TargetMode="External"/><Relationship Id="rId23" Type="http://schemas.openxmlformats.org/officeDocument/2006/relationships/hyperlink" Target="https://m.edsoo.ru/7f411da6" TargetMode="External"/><Relationship Id="rId28" Type="http://schemas.openxmlformats.org/officeDocument/2006/relationships/hyperlink" Target="https://m.edsoo.ru/7f411da6" TargetMode="External"/><Relationship Id="rId36" Type="http://schemas.openxmlformats.org/officeDocument/2006/relationships/hyperlink" Target="https://m.edsoo.ru/f8437a56" TargetMode="External"/><Relationship Id="rId49" Type="http://schemas.openxmlformats.org/officeDocument/2006/relationships/hyperlink" Target="https://m.edsoo.ru/f8438e60" TargetMode="External"/><Relationship Id="rId57" Type="http://schemas.openxmlformats.org/officeDocument/2006/relationships/hyperlink" Target="https://m.edsoo.ru/f844436e" TargetMode="External"/><Relationship Id="rId106" Type="http://schemas.openxmlformats.org/officeDocument/2006/relationships/hyperlink" Target="https://m.edsoo.ru/f843bac0" TargetMode="External"/><Relationship Id="rId114" Type="http://schemas.openxmlformats.org/officeDocument/2006/relationships/hyperlink" Target="https://m.edsoo.ru/f843f67a" TargetMode="External"/><Relationship Id="rId119" Type="http://schemas.openxmlformats.org/officeDocument/2006/relationships/hyperlink" Target="https://m.edsoo.ru/f843cda8" TargetMode="External"/><Relationship Id="rId127" Type="http://schemas.openxmlformats.org/officeDocument/2006/relationships/hyperlink" Target="https://m.edsoo.ru/f843dce4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452d2" TargetMode="External"/><Relationship Id="rId44" Type="http://schemas.openxmlformats.org/officeDocument/2006/relationships/hyperlink" Target="https://m.edsoo.ru/f8436034" TargetMode="External"/><Relationship Id="rId52" Type="http://schemas.openxmlformats.org/officeDocument/2006/relationships/hyperlink" Target="https://m.edsoo.ru/f8427ef8" TargetMode="External"/><Relationship Id="rId60" Type="http://schemas.openxmlformats.org/officeDocument/2006/relationships/hyperlink" Target="https://m.edsoo.ru/f84448dc" TargetMode="External"/><Relationship Id="rId65" Type="http://schemas.openxmlformats.org/officeDocument/2006/relationships/hyperlink" Target="https://m.edsoo.ru/f84456e2" TargetMode="External"/><Relationship Id="rId73" Type="http://schemas.openxmlformats.org/officeDocument/2006/relationships/hyperlink" Target="https://m.edsoo.ru/f8436caa" TargetMode="External"/><Relationship Id="rId78" Type="http://schemas.openxmlformats.org/officeDocument/2006/relationships/hyperlink" Target="https://m.edsoo.ru/f844304a" TargetMode="External"/><Relationship Id="rId81" Type="http://schemas.openxmlformats.org/officeDocument/2006/relationships/hyperlink" Target="https://m.edsoo.ru/f8439a86" TargetMode="External"/><Relationship Id="rId86" Type="http://schemas.openxmlformats.org/officeDocument/2006/relationships/hyperlink" Target="https://m.edsoo.ru/f84374ac" TargetMode="External"/><Relationship Id="rId94" Type="http://schemas.openxmlformats.org/officeDocument/2006/relationships/hyperlink" Target="https://m.edsoo.ru/f8437768" TargetMode="External"/><Relationship Id="rId99" Type="http://schemas.openxmlformats.org/officeDocument/2006/relationships/hyperlink" Target="https://m.edsoo.ru/f843760a" TargetMode="External"/><Relationship Id="rId101" Type="http://schemas.openxmlformats.org/officeDocument/2006/relationships/hyperlink" Target="https://m.edsoo.ru/f843ad5a" TargetMode="External"/><Relationship Id="rId122" Type="http://schemas.openxmlformats.org/officeDocument/2006/relationships/hyperlink" Target="https://m.edsoo.ru/f843d424" TargetMode="External"/><Relationship Id="rId130" Type="http://schemas.openxmlformats.org/officeDocument/2006/relationships/hyperlink" Target="https://m.edsoo.ru/f8441d08" TargetMode="External"/><Relationship Id="rId135" Type="http://schemas.openxmlformats.org/officeDocument/2006/relationships/hyperlink" Target="https://m.edsoo.ru/f8442dd4" TargetMode="External"/><Relationship Id="rId143" Type="http://schemas.openxmlformats.org/officeDocument/2006/relationships/hyperlink" Target="https://m.edsoo.ru/f84410a6" TargetMode="External"/><Relationship Id="rId148" Type="http://schemas.openxmlformats.org/officeDocument/2006/relationships/hyperlink" Target="https://m.edsoo.ru/f843fb98" TargetMode="External"/><Relationship Id="rId151" Type="http://schemas.openxmlformats.org/officeDocument/2006/relationships/hyperlink" Target="https://m.edsoo.ru/f843db72" TargetMode="External"/><Relationship Id="rId156" Type="http://schemas.openxmlformats.org/officeDocument/2006/relationships/hyperlink" Target="https://m.edsoo.ru/fa25110e" TargetMode="External"/><Relationship Id="rId164" Type="http://schemas.openxmlformats.org/officeDocument/2006/relationships/hyperlink" Target="https://m.edsoo.ru/f84424ec" TargetMode="External"/><Relationship Id="rId169" Type="http://schemas.openxmlformats.org/officeDocument/2006/relationships/hyperlink" Target="https://m.edsoo.ru/f843639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72" Type="http://schemas.openxmlformats.org/officeDocument/2006/relationships/hyperlink" Target="https://m.edsoo.ru/fa251d48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35af8" TargetMode="External"/><Relationship Id="rId109" Type="http://schemas.openxmlformats.org/officeDocument/2006/relationships/hyperlink" Target="https://m.edsoo.ru/f843c984" TargetMode="External"/><Relationship Id="rId34" Type="http://schemas.openxmlformats.org/officeDocument/2006/relationships/hyperlink" Target="https://m.edsoo.ru/f843585a" TargetMode="External"/><Relationship Id="rId50" Type="http://schemas.openxmlformats.org/officeDocument/2006/relationships/hyperlink" Target="https://m.edsoo.ru/f8438e60" TargetMode="External"/><Relationship Id="rId55" Type="http://schemas.openxmlformats.org/officeDocument/2006/relationships/hyperlink" Target="https://m.edsoo.ru/f8445822" TargetMode="External"/><Relationship Id="rId76" Type="http://schemas.openxmlformats.org/officeDocument/2006/relationships/hyperlink" Target="https://m.edsoo.ru/f84378da" TargetMode="External"/><Relationship Id="rId97" Type="http://schemas.openxmlformats.org/officeDocument/2006/relationships/hyperlink" Target="https://m.edsoo.ru/f843ac10" TargetMode="External"/><Relationship Id="rId104" Type="http://schemas.openxmlformats.org/officeDocument/2006/relationships/hyperlink" Target="https://m.edsoo.ru/f843b818" TargetMode="External"/><Relationship Id="rId120" Type="http://schemas.openxmlformats.org/officeDocument/2006/relationships/hyperlink" Target="https://m.edsoo.ru/f843cefc" TargetMode="External"/><Relationship Id="rId125" Type="http://schemas.openxmlformats.org/officeDocument/2006/relationships/hyperlink" Target="https://m.edsoo.ru/f843d6f4" TargetMode="External"/><Relationship Id="rId141" Type="http://schemas.openxmlformats.org/officeDocument/2006/relationships/hyperlink" Target="https://m.edsoo.ru/f8440408" TargetMode="External"/><Relationship Id="rId146" Type="http://schemas.openxmlformats.org/officeDocument/2006/relationships/hyperlink" Target="https://m.edsoo.ru/f8440a2a" TargetMode="External"/><Relationship Id="rId167" Type="http://schemas.openxmlformats.org/officeDocument/2006/relationships/hyperlink" Target="https://m.edsoo.ru/f8442a6e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m.edsoo.ru/f843698a" TargetMode="External"/><Relationship Id="rId92" Type="http://schemas.openxmlformats.org/officeDocument/2006/relationships/hyperlink" Target="https://m.edsoo.ru/f843a67a" TargetMode="External"/><Relationship Id="rId162" Type="http://schemas.openxmlformats.org/officeDocument/2006/relationships/hyperlink" Target="https://m.edsoo.ru/f84418c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34f36" TargetMode="External"/><Relationship Id="rId24" Type="http://schemas.openxmlformats.org/officeDocument/2006/relationships/hyperlink" Target="https://m.edsoo.ru/7f411da6" TargetMode="External"/><Relationship Id="rId40" Type="http://schemas.openxmlformats.org/officeDocument/2006/relationships/hyperlink" Target="https://m.edsoo.ru/f8435af8" TargetMode="External"/><Relationship Id="rId45" Type="http://schemas.openxmlformats.org/officeDocument/2006/relationships/hyperlink" Target="https://m.edsoo.ru/fa2513de" TargetMode="External"/><Relationship Id="rId66" Type="http://schemas.openxmlformats.org/officeDocument/2006/relationships/hyperlink" Target="https://m.edsoo.ru/f84391a8" TargetMode="External"/><Relationship Id="rId87" Type="http://schemas.openxmlformats.org/officeDocument/2006/relationships/hyperlink" Target="https://m.edsoo.ru/f843a800" TargetMode="External"/><Relationship Id="rId110" Type="http://schemas.openxmlformats.org/officeDocument/2006/relationships/hyperlink" Target="https://m.edsoo.ru/f843c7c2" TargetMode="External"/><Relationship Id="rId115" Type="http://schemas.openxmlformats.org/officeDocument/2006/relationships/hyperlink" Target="https://m.edsoo.ru/f8438276" TargetMode="External"/><Relationship Id="rId131" Type="http://schemas.openxmlformats.org/officeDocument/2006/relationships/hyperlink" Target="https://m.edsoo.ru/f8441d08" TargetMode="External"/><Relationship Id="rId136" Type="http://schemas.openxmlformats.org/officeDocument/2006/relationships/hyperlink" Target="https://m.edsoo.ru/f844168c" TargetMode="External"/><Relationship Id="rId157" Type="http://schemas.openxmlformats.org/officeDocument/2006/relationships/hyperlink" Target="https://m.edsoo.ru/f844219a" TargetMode="External"/><Relationship Id="rId61" Type="http://schemas.openxmlformats.org/officeDocument/2006/relationships/hyperlink" Target="https://m.edsoo.ru/f8444ada" TargetMode="External"/><Relationship Id="rId82" Type="http://schemas.openxmlformats.org/officeDocument/2006/relationships/hyperlink" Target="https://m.edsoo.ru/f8439ff4" TargetMode="External"/><Relationship Id="rId152" Type="http://schemas.openxmlformats.org/officeDocument/2006/relationships/hyperlink" Target="https://m.edsoo.ru/f843bd72" TargetMode="External"/><Relationship Id="rId173" Type="http://schemas.openxmlformats.org/officeDocument/2006/relationships/fontTable" Target="fontTable.xml"/><Relationship Id="rId19" Type="http://schemas.openxmlformats.org/officeDocument/2006/relationships/hyperlink" Target="https://m.edsoo.ru/7f410de8" TargetMode="External"/><Relationship Id="rId14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f843565c" TargetMode="External"/><Relationship Id="rId35" Type="http://schemas.openxmlformats.org/officeDocument/2006/relationships/hyperlink" Target="https://m.edsoo.ru/f843617e" TargetMode="External"/><Relationship Id="rId56" Type="http://schemas.openxmlformats.org/officeDocument/2006/relationships/hyperlink" Target="https://m.edsoo.ru/f84391a8" TargetMode="External"/><Relationship Id="rId77" Type="http://schemas.openxmlformats.org/officeDocument/2006/relationships/hyperlink" Target="https://m.edsoo.ru/f84383ca" TargetMode="External"/><Relationship Id="rId100" Type="http://schemas.openxmlformats.org/officeDocument/2006/relationships/hyperlink" Target="https://m.edsoo.ru/f84401e2" TargetMode="External"/><Relationship Id="rId105" Type="http://schemas.openxmlformats.org/officeDocument/2006/relationships/hyperlink" Target="https://m.edsoo.ru/f8438122" TargetMode="External"/><Relationship Id="rId126" Type="http://schemas.openxmlformats.org/officeDocument/2006/relationships/hyperlink" Target="https://m.edsoo.ru/f843d866" TargetMode="External"/><Relationship Id="rId147" Type="http://schemas.openxmlformats.org/officeDocument/2006/relationships/hyperlink" Target="https://m.edsoo.ru/f84412f4" TargetMode="External"/><Relationship Id="rId168" Type="http://schemas.openxmlformats.org/officeDocument/2006/relationships/hyperlink" Target="https://m.edsoo.ru/f84423d4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m.edsoo.ru/f8439018" TargetMode="External"/><Relationship Id="rId72" Type="http://schemas.openxmlformats.org/officeDocument/2006/relationships/hyperlink" Target="https://m.edsoo.ru/f8436b10" TargetMode="External"/><Relationship Id="rId93" Type="http://schemas.openxmlformats.org/officeDocument/2006/relationships/hyperlink" Target="https://m.edsoo.ru/f843a95e" TargetMode="External"/><Relationship Id="rId98" Type="http://schemas.openxmlformats.org/officeDocument/2006/relationships/hyperlink" Target="https://m.edsoo.ru/f843aabc" TargetMode="External"/><Relationship Id="rId121" Type="http://schemas.openxmlformats.org/officeDocument/2006/relationships/hyperlink" Target="https://m.edsoo.ru/f843d05a" TargetMode="External"/><Relationship Id="rId142" Type="http://schemas.openxmlformats.org/officeDocument/2006/relationships/hyperlink" Target="https://m.edsoo.ru/f844052a" TargetMode="External"/><Relationship Id="rId163" Type="http://schemas.openxmlformats.org/officeDocument/2006/relationships/hyperlink" Target="https://m.edsoo.ru/f843d9e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f84359a4" TargetMode="External"/><Relationship Id="rId67" Type="http://schemas.openxmlformats.org/officeDocument/2006/relationships/hyperlink" Target="https://m.edsoo.ru/f843876c" TargetMode="External"/><Relationship Id="rId116" Type="http://schemas.openxmlformats.org/officeDocument/2006/relationships/hyperlink" Target="https://m.edsoo.ru/f843617e" TargetMode="External"/><Relationship Id="rId137" Type="http://schemas.openxmlformats.org/officeDocument/2006/relationships/hyperlink" Target="https://m.edsoo.ru/f843f7c4" TargetMode="External"/><Relationship Id="rId158" Type="http://schemas.openxmlformats.org/officeDocument/2006/relationships/hyperlink" Target="https://m.edsoo.ru/f8442b90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f8435c42" TargetMode="External"/><Relationship Id="rId62" Type="http://schemas.openxmlformats.org/officeDocument/2006/relationships/hyperlink" Target="https://m.edsoo.ru/f8444bfc" TargetMode="External"/><Relationship Id="rId83" Type="http://schemas.openxmlformats.org/officeDocument/2006/relationships/hyperlink" Target="https://m.edsoo.ru/f8439e64" TargetMode="External"/><Relationship Id="rId88" Type="http://schemas.openxmlformats.org/officeDocument/2006/relationships/hyperlink" Target="https://m.edsoo.ru/f84371d2" TargetMode="External"/><Relationship Id="rId111" Type="http://schemas.openxmlformats.org/officeDocument/2006/relationships/hyperlink" Target="https://m.edsoo.ru/f843b67e" TargetMode="External"/><Relationship Id="rId132" Type="http://schemas.openxmlformats.org/officeDocument/2006/relationships/hyperlink" Target="https://m.edsoo.ru/f8435378" TargetMode="External"/><Relationship Id="rId153" Type="http://schemas.openxmlformats.org/officeDocument/2006/relationships/hyperlink" Target="https://m.edsoo.ru/f844179a" TargetMode="External"/><Relationship Id="rId17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93</Pages>
  <Words>20017</Words>
  <Characters>114099</Characters>
  <Application>Microsoft Office Word</Application>
  <DocSecurity>0</DocSecurity>
  <Lines>950</Lines>
  <Paragraphs>267</Paragraphs>
  <ScaleCrop>false</ScaleCrop>
  <Company/>
  <LinksUpToDate>false</LinksUpToDate>
  <CharactersWithSpaces>133849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Win_8.1</dc:creator>
  <cp:lastModifiedBy>Win_8.1</cp:lastModifiedBy>
  <cp:revision>5</cp:revision>
  <dcterms:created xsi:type="dcterms:W3CDTF">2025-09-16T12:27:00Z</dcterms:created>
  <dcterms:modified xsi:type="dcterms:W3CDTF">2025-09-16T15:29:00Z</dcterms:modified>
</cp:coreProperties>
</file>